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F17" w:rsidRDefault="008C3F17">
      <w:bookmarkStart w:id="0" w:name="_GoBack"/>
      <w:bookmarkEnd w:id="0"/>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Worksheet table"/>
        <w:tblDescription w:val="Needs Determination Worksheet"/>
      </w:tblPr>
      <w:tblGrid>
        <w:gridCol w:w="468"/>
        <w:gridCol w:w="923"/>
        <w:gridCol w:w="571"/>
        <w:gridCol w:w="1494"/>
        <w:gridCol w:w="1494"/>
        <w:gridCol w:w="1494"/>
        <w:gridCol w:w="212"/>
        <w:gridCol w:w="651"/>
        <w:gridCol w:w="631"/>
        <w:gridCol w:w="450"/>
        <w:gridCol w:w="1530"/>
      </w:tblGrid>
      <w:tr w:rsidR="00535675" w:rsidTr="0018549B">
        <w:trPr>
          <w:tblHeader/>
          <w:jc w:val="center"/>
        </w:trPr>
        <w:tc>
          <w:tcPr>
            <w:tcW w:w="1391" w:type="dxa"/>
            <w:gridSpan w:val="2"/>
            <w:tcBorders>
              <w:top w:val="single" w:sz="4" w:space="0" w:color="auto"/>
              <w:left w:val="single" w:sz="4" w:space="0" w:color="auto"/>
            </w:tcBorders>
          </w:tcPr>
          <w:p w:rsidR="00535675" w:rsidRDefault="00535675" w:rsidP="00877FB3">
            <w:pPr>
              <w:spacing w:before="120" w:after="120"/>
              <w:rPr>
                <w:b/>
              </w:rPr>
            </w:pPr>
            <w:r>
              <w:rPr>
                <w:b/>
              </w:rPr>
              <w:t>Organization</w:t>
            </w:r>
          </w:p>
        </w:tc>
        <w:tc>
          <w:tcPr>
            <w:tcW w:w="5265" w:type="dxa"/>
            <w:gridSpan w:val="5"/>
            <w:tcBorders>
              <w:top w:val="single" w:sz="4" w:space="0" w:color="auto"/>
              <w:right w:val="single" w:sz="4" w:space="0" w:color="auto"/>
            </w:tcBorders>
          </w:tcPr>
          <w:p w:rsidR="00535675" w:rsidRPr="00535675" w:rsidRDefault="00535675" w:rsidP="00877FB3">
            <w:pPr>
              <w:spacing w:before="120" w:after="120"/>
            </w:pPr>
          </w:p>
        </w:tc>
        <w:tc>
          <w:tcPr>
            <w:tcW w:w="651" w:type="dxa"/>
            <w:tcBorders>
              <w:top w:val="single" w:sz="4" w:space="0" w:color="auto"/>
              <w:left w:val="single" w:sz="4" w:space="0" w:color="auto"/>
            </w:tcBorders>
          </w:tcPr>
          <w:p w:rsidR="00535675" w:rsidRDefault="00535675" w:rsidP="00877FB3">
            <w:pPr>
              <w:spacing w:before="120" w:after="120"/>
              <w:rPr>
                <w:b/>
              </w:rPr>
            </w:pPr>
            <w:r>
              <w:rPr>
                <w:b/>
              </w:rPr>
              <w:t>Date</w:t>
            </w:r>
          </w:p>
        </w:tc>
        <w:tc>
          <w:tcPr>
            <w:tcW w:w="2611" w:type="dxa"/>
            <w:gridSpan w:val="3"/>
            <w:tcBorders>
              <w:top w:val="single" w:sz="4" w:space="0" w:color="auto"/>
              <w:right w:val="single" w:sz="4" w:space="0" w:color="auto"/>
            </w:tcBorders>
          </w:tcPr>
          <w:p w:rsidR="00535675" w:rsidRPr="00535675" w:rsidRDefault="00535675" w:rsidP="00877FB3">
            <w:pPr>
              <w:spacing w:before="120" w:after="120"/>
            </w:pPr>
          </w:p>
        </w:tc>
      </w:tr>
      <w:tr w:rsidR="000403AA" w:rsidTr="0018549B">
        <w:trPr>
          <w:jc w:val="center"/>
        </w:trPr>
        <w:tc>
          <w:tcPr>
            <w:tcW w:w="468" w:type="dxa"/>
            <w:tcBorders>
              <w:top w:val="single" w:sz="4" w:space="0" w:color="auto"/>
              <w:left w:val="single" w:sz="4" w:space="0" w:color="auto"/>
            </w:tcBorders>
          </w:tcPr>
          <w:p w:rsidR="000403AA" w:rsidRPr="00FD0EEA" w:rsidRDefault="000403AA" w:rsidP="00877FB3">
            <w:pPr>
              <w:pStyle w:val="ListParagraph"/>
              <w:numPr>
                <w:ilvl w:val="0"/>
                <w:numId w:val="1"/>
              </w:numPr>
              <w:spacing w:before="120"/>
              <w:rPr>
                <w:b/>
              </w:rPr>
            </w:pPr>
          </w:p>
        </w:tc>
        <w:tc>
          <w:tcPr>
            <w:tcW w:w="9450" w:type="dxa"/>
            <w:gridSpan w:val="10"/>
            <w:tcBorders>
              <w:top w:val="single" w:sz="4" w:space="0" w:color="auto"/>
              <w:right w:val="single" w:sz="4" w:space="0" w:color="auto"/>
            </w:tcBorders>
          </w:tcPr>
          <w:p w:rsidR="000403AA" w:rsidRDefault="00112FC1" w:rsidP="008C3F17">
            <w:pPr>
              <w:spacing w:before="120" w:after="120"/>
              <w:rPr>
                <w:b/>
              </w:rPr>
            </w:pPr>
            <w:r>
              <w:rPr>
                <w:b/>
              </w:rPr>
              <w:t>T</w:t>
            </w:r>
            <w:r w:rsidR="000403AA" w:rsidRPr="00FD0EEA">
              <w:rPr>
                <w:b/>
              </w:rPr>
              <w:t xml:space="preserve">arget </w:t>
            </w:r>
            <w:r w:rsidR="008C3F17">
              <w:rPr>
                <w:b/>
              </w:rPr>
              <w:t>P</w:t>
            </w:r>
            <w:r w:rsidR="000403AA">
              <w:rPr>
                <w:b/>
              </w:rPr>
              <w:t xml:space="preserve">atient </w:t>
            </w:r>
            <w:r w:rsidR="008C3F17">
              <w:rPr>
                <w:b/>
              </w:rPr>
              <w:t>P</w:t>
            </w:r>
            <w:r w:rsidR="000403AA" w:rsidRPr="00FD0EEA">
              <w:rPr>
                <w:b/>
              </w:rPr>
              <w:t>opulation</w:t>
            </w:r>
          </w:p>
        </w:tc>
      </w:tr>
      <w:tr w:rsidR="000403AA" w:rsidTr="0018549B">
        <w:trPr>
          <w:jc w:val="center"/>
        </w:trPr>
        <w:tc>
          <w:tcPr>
            <w:tcW w:w="468" w:type="dxa"/>
            <w:tcBorders>
              <w:left w:val="single" w:sz="4" w:space="0" w:color="auto"/>
            </w:tcBorders>
          </w:tcPr>
          <w:p w:rsidR="000403AA" w:rsidRDefault="000403AA" w:rsidP="00FD0EEA">
            <w:pPr>
              <w:rPr>
                <w:b/>
              </w:rPr>
            </w:pPr>
          </w:p>
        </w:tc>
        <w:tc>
          <w:tcPr>
            <w:tcW w:w="9450" w:type="dxa"/>
            <w:gridSpan w:val="10"/>
            <w:tcBorders>
              <w:right w:val="single" w:sz="4" w:space="0" w:color="auto"/>
            </w:tcBorders>
          </w:tcPr>
          <w:p w:rsidR="000403AA" w:rsidRDefault="00530033" w:rsidP="008C3F17">
            <w:pPr>
              <w:rPr>
                <w:b/>
              </w:rPr>
            </w:pPr>
            <w:r>
              <w:t xml:space="preserve">Note: </w:t>
            </w:r>
            <w:r w:rsidR="00544890">
              <w:t>A targeted</w:t>
            </w:r>
            <w:r w:rsidR="000403AA">
              <w:t xml:space="preserve"> patient population could be </w:t>
            </w:r>
            <w:r w:rsidR="00112FC1">
              <w:t xml:space="preserve">the patients of a certain </w:t>
            </w:r>
            <w:r w:rsidR="000403AA">
              <w:t xml:space="preserve">provider, </w:t>
            </w:r>
            <w:r w:rsidR="00112FC1">
              <w:t xml:space="preserve">the patients of </w:t>
            </w:r>
            <w:r w:rsidR="000403AA">
              <w:t>a specific clinic</w:t>
            </w:r>
            <w:r w:rsidR="00544890">
              <w:t>/care setting</w:t>
            </w:r>
            <w:r w:rsidR="000403AA">
              <w:t>, patients of a certain age or patients experiencing the end-stages of their disease</w:t>
            </w:r>
            <w:r w:rsidR="00544890">
              <w:t xml:space="preserve">. Consider a </w:t>
            </w:r>
            <w:r w:rsidR="00112FC1">
              <w:t xml:space="preserve">combination of any or all the </w:t>
            </w:r>
            <w:r w:rsidR="00544890">
              <w:t>above.</w:t>
            </w:r>
          </w:p>
        </w:tc>
      </w:tr>
      <w:tr w:rsidR="00D539C2" w:rsidTr="0018549B">
        <w:trPr>
          <w:trHeight w:val="432"/>
          <w:jc w:val="center"/>
        </w:trPr>
        <w:tc>
          <w:tcPr>
            <w:tcW w:w="468" w:type="dxa"/>
            <w:vMerge w:val="restart"/>
            <w:tcBorders>
              <w:left w:val="single" w:sz="4" w:space="0" w:color="auto"/>
            </w:tcBorders>
          </w:tcPr>
          <w:p w:rsidR="00D539C2" w:rsidRDefault="00D539C2" w:rsidP="00FD0EEA">
            <w:pPr>
              <w:rPr>
                <w:b/>
              </w:rPr>
            </w:pPr>
          </w:p>
        </w:tc>
        <w:tc>
          <w:tcPr>
            <w:tcW w:w="9450" w:type="dxa"/>
            <w:gridSpan w:val="10"/>
            <w:tcBorders>
              <w:right w:val="single" w:sz="4" w:space="0" w:color="auto"/>
            </w:tcBorders>
          </w:tcPr>
          <w:p w:rsidR="00D539C2" w:rsidRPr="00D539C2" w:rsidRDefault="00D539C2" w:rsidP="00D539C2">
            <w:pPr>
              <w:spacing w:before="120"/>
            </w:pPr>
            <w:r>
              <w:rPr>
                <w:b/>
              </w:rPr>
              <w:t>Our target patient population:</w:t>
            </w:r>
          </w:p>
        </w:tc>
      </w:tr>
      <w:tr w:rsidR="00D539C2" w:rsidTr="0018549B">
        <w:trPr>
          <w:trHeight w:val="600"/>
          <w:jc w:val="center"/>
        </w:trPr>
        <w:tc>
          <w:tcPr>
            <w:tcW w:w="468" w:type="dxa"/>
            <w:vMerge/>
            <w:tcBorders>
              <w:left w:val="single" w:sz="4" w:space="0" w:color="auto"/>
              <w:bottom w:val="single" w:sz="4" w:space="0" w:color="auto"/>
            </w:tcBorders>
          </w:tcPr>
          <w:p w:rsidR="00D539C2" w:rsidRDefault="00D539C2" w:rsidP="00FD0EEA">
            <w:pPr>
              <w:rPr>
                <w:b/>
              </w:rPr>
            </w:pPr>
          </w:p>
        </w:tc>
        <w:tc>
          <w:tcPr>
            <w:tcW w:w="9450" w:type="dxa"/>
            <w:gridSpan w:val="10"/>
            <w:tcBorders>
              <w:bottom w:val="single" w:sz="4" w:space="0" w:color="auto"/>
              <w:right w:val="single" w:sz="4" w:space="0" w:color="auto"/>
            </w:tcBorders>
            <w:vAlign w:val="center"/>
          </w:tcPr>
          <w:p w:rsidR="00D539C2" w:rsidRPr="00D539C2" w:rsidRDefault="00D539C2" w:rsidP="00D539C2"/>
        </w:tc>
      </w:tr>
      <w:tr w:rsidR="00535675" w:rsidTr="0018549B">
        <w:trPr>
          <w:jc w:val="center"/>
        </w:trPr>
        <w:tc>
          <w:tcPr>
            <w:tcW w:w="468" w:type="dxa"/>
            <w:tcBorders>
              <w:top w:val="single" w:sz="4" w:space="0" w:color="auto"/>
              <w:left w:val="single" w:sz="4" w:space="0" w:color="auto"/>
              <w:bottom w:val="single" w:sz="4" w:space="0" w:color="auto"/>
            </w:tcBorders>
          </w:tcPr>
          <w:p w:rsidR="00535675" w:rsidRPr="00112FC1" w:rsidRDefault="00535675" w:rsidP="00877FB3">
            <w:pPr>
              <w:pStyle w:val="ListParagraph"/>
              <w:spacing w:before="120" w:after="120"/>
              <w:ind w:left="0"/>
              <w:rPr>
                <w:b/>
              </w:rPr>
            </w:pPr>
            <w:r>
              <w:rPr>
                <w:b/>
              </w:rPr>
              <w:t>2.</w:t>
            </w:r>
          </w:p>
        </w:tc>
        <w:tc>
          <w:tcPr>
            <w:tcW w:w="7470" w:type="dxa"/>
            <w:gridSpan w:val="8"/>
            <w:tcBorders>
              <w:top w:val="single" w:sz="4" w:space="0" w:color="auto"/>
              <w:bottom w:val="single" w:sz="4" w:space="0" w:color="auto"/>
              <w:right w:val="single" w:sz="4" w:space="0" w:color="auto"/>
            </w:tcBorders>
          </w:tcPr>
          <w:p w:rsidR="00535675" w:rsidRPr="00112FC1" w:rsidRDefault="008C3F17" w:rsidP="008C3F17">
            <w:pPr>
              <w:spacing w:before="120" w:after="120"/>
              <w:rPr>
                <w:b/>
              </w:rPr>
            </w:pPr>
            <w:r>
              <w:rPr>
                <w:b/>
              </w:rPr>
              <w:t>Number of P</w:t>
            </w:r>
            <w:r w:rsidR="00535675" w:rsidRPr="00112FC1">
              <w:rPr>
                <w:b/>
              </w:rPr>
              <w:t xml:space="preserve">atients </w:t>
            </w:r>
            <w:r w:rsidR="00535675">
              <w:rPr>
                <w:b/>
              </w:rPr>
              <w:t xml:space="preserve">in </w:t>
            </w:r>
            <w:r>
              <w:rPr>
                <w:b/>
              </w:rPr>
              <w:t>O</w:t>
            </w:r>
            <w:r w:rsidR="00535675">
              <w:rPr>
                <w:b/>
              </w:rPr>
              <w:t xml:space="preserve">ur </w:t>
            </w:r>
            <w:r>
              <w:rPr>
                <w:b/>
              </w:rPr>
              <w:t>T</w:t>
            </w:r>
            <w:r w:rsidR="00535675">
              <w:rPr>
                <w:b/>
              </w:rPr>
              <w:t xml:space="preserve">argeted </w:t>
            </w:r>
            <w:r>
              <w:rPr>
                <w:b/>
              </w:rPr>
              <w:t>P</w:t>
            </w:r>
            <w:r w:rsidR="00535675">
              <w:rPr>
                <w:b/>
              </w:rPr>
              <w:t>opulation</w:t>
            </w:r>
          </w:p>
        </w:tc>
        <w:tc>
          <w:tcPr>
            <w:tcW w:w="450" w:type="dxa"/>
            <w:tcBorders>
              <w:top w:val="single" w:sz="4" w:space="0" w:color="auto"/>
              <w:bottom w:val="single" w:sz="4" w:space="0" w:color="auto"/>
            </w:tcBorders>
            <w:vAlign w:val="center"/>
          </w:tcPr>
          <w:p w:rsidR="00535675" w:rsidRPr="00112FC1" w:rsidRDefault="00535675" w:rsidP="00D539C2">
            <w:pPr>
              <w:rPr>
                <w:b/>
              </w:rPr>
            </w:pPr>
            <w:r>
              <w:rPr>
                <w:b/>
              </w:rPr>
              <w:t>a.</w:t>
            </w:r>
          </w:p>
        </w:tc>
        <w:tc>
          <w:tcPr>
            <w:tcW w:w="1530" w:type="dxa"/>
            <w:tcBorders>
              <w:top w:val="single" w:sz="4" w:space="0" w:color="auto"/>
              <w:bottom w:val="single" w:sz="4" w:space="0" w:color="auto"/>
              <w:right w:val="single" w:sz="4" w:space="0" w:color="auto"/>
            </w:tcBorders>
            <w:vAlign w:val="center"/>
          </w:tcPr>
          <w:p w:rsidR="00535675" w:rsidRPr="00535675" w:rsidRDefault="00535675" w:rsidP="00D539C2">
            <w:pPr>
              <w:spacing w:before="120"/>
              <w:jc w:val="center"/>
            </w:pPr>
          </w:p>
        </w:tc>
      </w:tr>
      <w:tr w:rsidR="007A139C" w:rsidTr="0018549B">
        <w:trPr>
          <w:jc w:val="center"/>
        </w:trPr>
        <w:tc>
          <w:tcPr>
            <w:tcW w:w="468" w:type="dxa"/>
            <w:tcBorders>
              <w:top w:val="single" w:sz="4" w:space="0" w:color="auto"/>
              <w:left w:val="single" w:sz="4" w:space="0" w:color="auto"/>
            </w:tcBorders>
          </w:tcPr>
          <w:p w:rsidR="007A139C" w:rsidRPr="00877FB3" w:rsidRDefault="007A139C" w:rsidP="007A139C">
            <w:pPr>
              <w:pStyle w:val="ListParagraph"/>
              <w:numPr>
                <w:ilvl w:val="0"/>
                <w:numId w:val="5"/>
              </w:numPr>
              <w:spacing w:before="120" w:after="120"/>
              <w:rPr>
                <w:b/>
              </w:rPr>
            </w:pPr>
          </w:p>
        </w:tc>
        <w:tc>
          <w:tcPr>
            <w:tcW w:w="9450" w:type="dxa"/>
            <w:gridSpan w:val="10"/>
            <w:tcBorders>
              <w:top w:val="single" w:sz="4" w:space="0" w:color="auto"/>
              <w:right w:val="single" w:sz="4" w:space="0" w:color="auto"/>
            </w:tcBorders>
          </w:tcPr>
          <w:p w:rsidR="007A139C" w:rsidRPr="007A139C" w:rsidRDefault="008C3F17" w:rsidP="008C3F17">
            <w:pPr>
              <w:spacing w:before="120" w:after="120"/>
              <w:rPr>
                <w:b/>
              </w:rPr>
            </w:pPr>
            <w:r>
              <w:rPr>
                <w:b/>
              </w:rPr>
              <w:t>Advance C</w:t>
            </w:r>
            <w:r w:rsidR="00B76831">
              <w:rPr>
                <w:b/>
              </w:rPr>
              <w:t xml:space="preserve">are </w:t>
            </w:r>
            <w:r>
              <w:rPr>
                <w:b/>
              </w:rPr>
              <w:t>P</w:t>
            </w:r>
            <w:r w:rsidR="00F2709E">
              <w:rPr>
                <w:b/>
              </w:rPr>
              <w:t>lanning (</w:t>
            </w:r>
            <w:r w:rsidR="00B76831">
              <w:rPr>
                <w:b/>
              </w:rPr>
              <w:t>ACP)</w:t>
            </w:r>
            <w:r w:rsidR="00637D79">
              <w:rPr>
                <w:b/>
              </w:rPr>
              <w:t xml:space="preserve"> </w:t>
            </w:r>
            <w:r>
              <w:rPr>
                <w:b/>
              </w:rPr>
              <w:t>G</w:t>
            </w:r>
            <w:r w:rsidR="00637D79">
              <w:rPr>
                <w:b/>
              </w:rPr>
              <w:t>oal</w:t>
            </w:r>
          </w:p>
        </w:tc>
      </w:tr>
      <w:tr w:rsidR="00535675" w:rsidTr="0018549B">
        <w:trPr>
          <w:jc w:val="center"/>
        </w:trPr>
        <w:tc>
          <w:tcPr>
            <w:tcW w:w="468" w:type="dxa"/>
            <w:tcBorders>
              <w:left w:val="single" w:sz="4" w:space="0" w:color="auto"/>
            </w:tcBorders>
          </w:tcPr>
          <w:p w:rsidR="00535675" w:rsidRDefault="00535675" w:rsidP="007A139C">
            <w:pPr>
              <w:spacing w:before="120" w:after="120"/>
              <w:rPr>
                <w:b/>
              </w:rPr>
            </w:pPr>
          </w:p>
        </w:tc>
        <w:tc>
          <w:tcPr>
            <w:tcW w:w="7470" w:type="dxa"/>
            <w:gridSpan w:val="8"/>
            <w:tcBorders>
              <w:right w:val="single" w:sz="4" w:space="0" w:color="auto"/>
            </w:tcBorders>
          </w:tcPr>
          <w:p w:rsidR="00535675" w:rsidRPr="00544890" w:rsidRDefault="00535675" w:rsidP="00D539C2">
            <w:pPr>
              <w:spacing w:before="120" w:after="120"/>
            </w:pPr>
            <w:r w:rsidRPr="00544890">
              <w:t xml:space="preserve">% of patients in targeted population </w:t>
            </w:r>
            <w:r w:rsidR="00D539C2">
              <w:t>with documented</w:t>
            </w:r>
            <w:r w:rsidRPr="00544890">
              <w:t xml:space="preserve"> HCD*</w:t>
            </w:r>
          </w:p>
        </w:tc>
        <w:tc>
          <w:tcPr>
            <w:tcW w:w="450" w:type="dxa"/>
            <w:tcBorders>
              <w:top w:val="single" w:sz="4" w:space="0" w:color="auto"/>
              <w:bottom w:val="single" w:sz="4" w:space="0" w:color="auto"/>
            </w:tcBorders>
            <w:vAlign w:val="center"/>
          </w:tcPr>
          <w:p w:rsidR="00535675" w:rsidRDefault="00535675" w:rsidP="00D539C2">
            <w:pPr>
              <w:rPr>
                <w:b/>
              </w:rPr>
            </w:pPr>
            <w:r>
              <w:rPr>
                <w:b/>
              </w:rPr>
              <w:t>b.</w:t>
            </w:r>
          </w:p>
        </w:tc>
        <w:tc>
          <w:tcPr>
            <w:tcW w:w="1530" w:type="dxa"/>
            <w:tcBorders>
              <w:top w:val="single" w:sz="4" w:space="0" w:color="auto"/>
              <w:bottom w:val="single" w:sz="4" w:space="0" w:color="auto"/>
              <w:right w:val="single" w:sz="4" w:space="0" w:color="auto"/>
            </w:tcBorders>
            <w:vAlign w:val="center"/>
          </w:tcPr>
          <w:p w:rsidR="00535675" w:rsidRPr="00374CB4" w:rsidRDefault="00535675" w:rsidP="00D539C2">
            <w:pPr>
              <w:spacing w:before="120"/>
              <w:jc w:val="center"/>
              <w:rPr>
                <w:b/>
              </w:rPr>
            </w:pPr>
          </w:p>
        </w:tc>
      </w:tr>
      <w:tr w:rsidR="00535675" w:rsidTr="0018549B">
        <w:trPr>
          <w:jc w:val="center"/>
        </w:trPr>
        <w:tc>
          <w:tcPr>
            <w:tcW w:w="468" w:type="dxa"/>
            <w:tcBorders>
              <w:left w:val="single" w:sz="4" w:space="0" w:color="auto"/>
            </w:tcBorders>
          </w:tcPr>
          <w:p w:rsidR="00535675" w:rsidRDefault="00535675" w:rsidP="007A139C">
            <w:pPr>
              <w:spacing w:before="120" w:after="120"/>
              <w:rPr>
                <w:b/>
              </w:rPr>
            </w:pPr>
          </w:p>
        </w:tc>
        <w:tc>
          <w:tcPr>
            <w:tcW w:w="7470" w:type="dxa"/>
            <w:gridSpan w:val="8"/>
            <w:tcBorders>
              <w:right w:val="single" w:sz="4" w:space="0" w:color="auto"/>
            </w:tcBorders>
            <w:vAlign w:val="center"/>
          </w:tcPr>
          <w:p w:rsidR="00535675" w:rsidRPr="00817077" w:rsidRDefault="00535675" w:rsidP="00D539C2">
            <w:pPr>
              <w:spacing w:before="120" w:after="120"/>
              <w:rPr>
                <w:b/>
              </w:rPr>
            </w:pPr>
            <w:r w:rsidRPr="00817077">
              <w:rPr>
                <w:b/>
              </w:rPr>
              <w:t xml:space="preserve"># of patients in targeted population </w:t>
            </w:r>
            <w:r w:rsidR="00D539C2">
              <w:rPr>
                <w:b/>
              </w:rPr>
              <w:t>with documented</w:t>
            </w:r>
            <w:r w:rsidRPr="00817077">
              <w:rPr>
                <w:b/>
              </w:rPr>
              <w:t xml:space="preserve"> HCD</w:t>
            </w:r>
          </w:p>
        </w:tc>
        <w:tc>
          <w:tcPr>
            <w:tcW w:w="450" w:type="dxa"/>
            <w:tcBorders>
              <w:top w:val="single" w:sz="4" w:space="0" w:color="auto"/>
              <w:left w:val="single" w:sz="4" w:space="0" w:color="auto"/>
              <w:bottom w:val="single" w:sz="4" w:space="0" w:color="auto"/>
            </w:tcBorders>
            <w:vAlign w:val="center"/>
          </w:tcPr>
          <w:p w:rsidR="00535675" w:rsidRDefault="00535675" w:rsidP="00D539C2">
            <w:pPr>
              <w:rPr>
                <w:b/>
              </w:rPr>
            </w:pPr>
            <w:r>
              <w:rPr>
                <w:b/>
              </w:rPr>
              <w:t>c.</w:t>
            </w:r>
          </w:p>
        </w:tc>
        <w:tc>
          <w:tcPr>
            <w:tcW w:w="1530" w:type="dxa"/>
            <w:tcBorders>
              <w:top w:val="single" w:sz="4" w:space="0" w:color="auto"/>
              <w:bottom w:val="single" w:sz="4" w:space="0" w:color="auto"/>
              <w:right w:val="single" w:sz="4" w:space="0" w:color="auto"/>
            </w:tcBorders>
            <w:vAlign w:val="center"/>
          </w:tcPr>
          <w:p w:rsidR="00535675" w:rsidRPr="00374CB4" w:rsidRDefault="00535675" w:rsidP="00D539C2">
            <w:pPr>
              <w:spacing w:before="120"/>
              <w:jc w:val="center"/>
              <w:rPr>
                <w:b/>
              </w:rPr>
            </w:pPr>
          </w:p>
        </w:tc>
      </w:tr>
      <w:tr w:rsidR="00374CB4" w:rsidTr="0018549B">
        <w:trPr>
          <w:jc w:val="center"/>
        </w:trPr>
        <w:tc>
          <w:tcPr>
            <w:tcW w:w="468" w:type="dxa"/>
            <w:tcBorders>
              <w:left w:val="single" w:sz="4" w:space="0" w:color="auto"/>
              <w:bottom w:val="single" w:sz="4" w:space="0" w:color="auto"/>
            </w:tcBorders>
          </w:tcPr>
          <w:p w:rsidR="00374CB4" w:rsidRDefault="00374CB4" w:rsidP="007A139C">
            <w:pPr>
              <w:spacing w:before="120" w:after="120"/>
              <w:rPr>
                <w:b/>
              </w:rPr>
            </w:pPr>
          </w:p>
        </w:tc>
        <w:tc>
          <w:tcPr>
            <w:tcW w:w="1494" w:type="dxa"/>
            <w:gridSpan w:val="2"/>
            <w:tcBorders>
              <w:bottom w:val="single" w:sz="4" w:space="0" w:color="auto"/>
            </w:tcBorders>
            <w:vAlign w:val="center"/>
          </w:tcPr>
          <w:p w:rsidR="00374CB4" w:rsidRPr="00817077" w:rsidRDefault="0014508E" w:rsidP="00F2709E">
            <w:pPr>
              <w:spacing w:before="120" w:after="120"/>
              <w:rPr>
                <w:b/>
              </w:rPr>
            </w:pPr>
            <w:r>
              <w:rPr>
                <w:b/>
              </w:rPr>
              <w:t>Target date</w:t>
            </w:r>
          </w:p>
        </w:tc>
        <w:tc>
          <w:tcPr>
            <w:tcW w:w="1494" w:type="dxa"/>
            <w:tcBorders>
              <w:bottom w:val="single" w:sz="4" w:space="0" w:color="auto"/>
            </w:tcBorders>
            <w:vAlign w:val="center"/>
          </w:tcPr>
          <w:p w:rsidR="00374CB4" w:rsidRPr="00817077" w:rsidRDefault="008C3F17" w:rsidP="00F2709E">
            <w:pPr>
              <w:spacing w:before="120" w:after="120"/>
              <w:rPr>
                <w:b/>
              </w:rPr>
            </w:pPr>
            <w:r>
              <w:rPr>
                <w:b/>
              </w:rPr>
              <w:t xml:space="preserve">   </w:t>
            </w:r>
            <w:r w:rsidR="00374CB4">
              <w:rPr>
                <w:b/>
              </w:rPr>
              <w:t xml:space="preserve"># of months </w:t>
            </w:r>
          </w:p>
        </w:tc>
        <w:tc>
          <w:tcPr>
            <w:tcW w:w="1494" w:type="dxa"/>
            <w:tcBorders>
              <w:bottom w:val="single" w:sz="4" w:space="0" w:color="auto"/>
            </w:tcBorders>
            <w:vAlign w:val="center"/>
          </w:tcPr>
          <w:p w:rsidR="00374CB4" w:rsidRPr="00817077" w:rsidRDefault="00374CB4" w:rsidP="0014508E">
            <w:pPr>
              <w:spacing w:before="120" w:after="120"/>
              <w:jc w:val="center"/>
              <w:rPr>
                <w:b/>
              </w:rPr>
            </w:pPr>
          </w:p>
        </w:tc>
        <w:tc>
          <w:tcPr>
            <w:tcW w:w="1494" w:type="dxa"/>
            <w:tcBorders>
              <w:bottom w:val="single" w:sz="4" w:space="0" w:color="auto"/>
            </w:tcBorders>
            <w:vAlign w:val="center"/>
          </w:tcPr>
          <w:p w:rsidR="00374CB4" w:rsidRPr="00817077" w:rsidRDefault="0014508E" w:rsidP="00F2709E">
            <w:pPr>
              <w:spacing w:before="120" w:after="120"/>
              <w:rPr>
                <w:b/>
              </w:rPr>
            </w:pPr>
            <w:r>
              <w:rPr>
                <w:b/>
              </w:rPr>
              <w:t># of years</w:t>
            </w:r>
          </w:p>
        </w:tc>
        <w:tc>
          <w:tcPr>
            <w:tcW w:w="1494" w:type="dxa"/>
            <w:gridSpan w:val="3"/>
            <w:tcBorders>
              <w:bottom w:val="single" w:sz="4" w:space="0" w:color="auto"/>
              <w:right w:val="single" w:sz="4" w:space="0" w:color="auto"/>
            </w:tcBorders>
            <w:vAlign w:val="center"/>
          </w:tcPr>
          <w:p w:rsidR="00374CB4" w:rsidRPr="0014508E" w:rsidRDefault="00374CB4" w:rsidP="0014508E">
            <w:pPr>
              <w:spacing w:before="120" w:after="120"/>
              <w:jc w:val="center"/>
            </w:pPr>
          </w:p>
        </w:tc>
        <w:tc>
          <w:tcPr>
            <w:tcW w:w="450" w:type="dxa"/>
            <w:tcBorders>
              <w:top w:val="single" w:sz="4" w:space="0" w:color="auto"/>
              <w:left w:val="single" w:sz="4" w:space="0" w:color="auto"/>
              <w:bottom w:val="single" w:sz="4" w:space="0" w:color="auto"/>
            </w:tcBorders>
            <w:vAlign w:val="center"/>
          </w:tcPr>
          <w:p w:rsidR="00374CB4" w:rsidRDefault="00374CB4" w:rsidP="00130377">
            <w:pPr>
              <w:rPr>
                <w:b/>
              </w:rPr>
            </w:pPr>
            <w:r>
              <w:rPr>
                <w:b/>
              </w:rPr>
              <w:t xml:space="preserve">d. </w:t>
            </w:r>
          </w:p>
        </w:tc>
        <w:tc>
          <w:tcPr>
            <w:tcW w:w="1530" w:type="dxa"/>
            <w:tcBorders>
              <w:top w:val="single" w:sz="4" w:space="0" w:color="auto"/>
              <w:bottom w:val="single" w:sz="4" w:space="0" w:color="auto"/>
              <w:right w:val="single" w:sz="4" w:space="0" w:color="auto"/>
            </w:tcBorders>
            <w:vAlign w:val="center"/>
          </w:tcPr>
          <w:p w:rsidR="00374CB4" w:rsidRPr="00374CB4" w:rsidRDefault="00374CB4" w:rsidP="00130377">
            <w:pPr>
              <w:rPr>
                <w:b/>
              </w:rPr>
            </w:pPr>
          </w:p>
        </w:tc>
      </w:tr>
      <w:tr w:rsidR="00E449A9" w:rsidTr="0018549B">
        <w:trPr>
          <w:jc w:val="center"/>
        </w:trPr>
        <w:tc>
          <w:tcPr>
            <w:tcW w:w="468" w:type="dxa"/>
            <w:tcBorders>
              <w:left w:val="single" w:sz="4" w:space="0" w:color="auto"/>
            </w:tcBorders>
          </w:tcPr>
          <w:p w:rsidR="00E449A9" w:rsidRPr="00F2709E" w:rsidRDefault="00E449A9" w:rsidP="00F2709E">
            <w:pPr>
              <w:pStyle w:val="ListParagraph"/>
              <w:numPr>
                <w:ilvl w:val="0"/>
                <w:numId w:val="5"/>
              </w:numPr>
              <w:spacing w:before="120" w:after="120"/>
              <w:rPr>
                <w:b/>
              </w:rPr>
            </w:pPr>
          </w:p>
        </w:tc>
        <w:tc>
          <w:tcPr>
            <w:tcW w:w="9450" w:type="dxa"/>
            <w:gridSpan w:val="10"/>
            <w:tcBorders>
              <w:right w:val="single" w:sz="4" w:space="0" w:color="auto"/>
            </w:tcBorders>
          </w:tcPr>
          <w:p w:rsidR="00E449A9" w:rsidRDefault="008C3F17" w:rsidP="008C3F17">
            <w:pPr>
              <w:spacing w:before="120" w:after="120"/>
              <w:rPr>
                <w:b/>
              </w:rPr>
            </w:pPr>
            <w:r>
              <w:rPr>
                <w:b/>
              </w:rPr>
              <w:t>Current ACP S</w:t>
            </w:r>
            <w:r w:rsidR="00E449A9">
              <w:rPr>
                <w:b/>
              </w:rPr>
              <w:t>tatus</w:t>
            </w:r>
          </w:p>
        </w:tc>
      </w:tr>
      <w:tr w:rsidR="00535675" w:rsidTr="0018549B">
        <w:trPr>
          <w:jc w:val="center"/>
        </w:trPr>
        <w:tc>
          <w:tcPr>
            <w:tcW w:w="468" w:type="dxa"/>
            <w:tcBorders>
              <w:left w:val="single" w:sz="4" w:space="0" w:color="auto"/>
            </w:tcBorders>
          </w:tcPr>
          <w:p w:rsidR="00535675" w:rsidRPr="00F2709E" w:rsidRDefault="00535675" w:rsidP="00637D79">
            <w:pPr>
              <w:pStyle w:val="ListParagraph"/>
              <w:spacing w:before="120" w:after="120"/>
              <w:ind w:left="360"/>
              <w:rPr>
                <w:b/>
              </w:rPr>
            </w:pPr>
          </w:p>
        </w:tc>
        <w:tc>
          <w:tcPr>
            <w:tcW w:w="7470" w:type="dxa"/>
            <w:gridSpan w:val="8"/>
            <w:tcBorders>
              <w:right w:val="single" w:sz="4" w:space="0" w:color="auto"/>
            </w:tcBorders>
          </w:tcPr>
          <w:p w:rsidR="00535675" w:rsidRPr="00544890" w:rsidRDefault="00535675" w:rsidP="00544890">
            <w:pPr>
              <w:spacing w:before="120" w:after="120"/>
            </w:pPr>
            <w:r w:rsidRPr="00544890">
              <w:t># of patients in targeted population who currently have HCD</w:t>
            </w:r>
            <w:r w:rsidR="00374CB4">
              <w:t xml:space="preserve"> </w:t>
            </w:r>
          </w:p>
        </w:tc>
        <w:tc>
          <w:tcPr>
            <w:tcW w:w="450" w:type="dxa"/>
            <w:tcBorders>
              <w:top w:val="single" w:sz="4" w:space="0" w:color="auto"/>
              <w:bottom w:val="single" w:sz="4" w:space="0" w:color="auto"/>
            </w:tcBorders>
            <w:vAlign w:val="center"/>
          </w:tcPr>
          <w:p w:rsidR="00535675" w:rsidRDefault="00535675" w:rsidP="00D539C2">
            <w:pPr>
              <w:rPr>
                <w:b/>
              </w:rPr>
            </w:pPr>
            <w:r>
              <w:rPr>
                <w:b/>
              </w:rPr>
              <w:t>e.</w:t>
            </w:r>
          </w:p>
        </w:tc>
        <w:tc>
          <w:tcPr>
            <w:tcW w:w="1530" w:type="dxa"/>
            <w:tcBorders>
              <w:top w:val="single" w:sz="4" w:space="0" w:color="auto"/>
              <w:bottom w:val="single" w:sz="4" w:space="0" w:color="auto"/>
              <w:right w:val="single" w:sz="4" w:space="0" w:color="auto"/>
            </w:tcBorders>
            <w:vAlign w:val="center"/>
          </w:tcPr>
          <w:p w:rsidR="00535675" w:rsidRPr="00374CB4" w:rsidRDefault="00535675" w:rsidP="00374CB4">
            <w:pPr>
              <w:spacing w:before="120"/>
              <w:jc w:val="center"/>
            </w:pPr>
          </w:p>
        </w:tc>
      </w:tr>
      <w:tr w:rsidR="00535675" w:rsidTr="0018549B">
        <w:trPr>
          <w:jc w:val="center"/>
        </w:trPr>
        <w:tc>
          <w:tcPr>
            <w:tcW w:w="468" w:type="dxa"/>
            <w:tcBorders>
              <w:left w:val="single" w:sz="4" w:space="0" w:color="auto"/>
              <w:bottom w:val="single" w:sz="4" w:space="0" w:color="auto"/>
            </w:tcBorders>
          </w:tcPr>
          <w:p w:rsidR="00535675" w:rsidRPr="00F2709E" w:rsidRDefault="00535675" w:rsidP="00637D79">
            <w:pPr>
              <w:pStyle w:val="ListParagraph"/>
              <w:spacing w:before="120" w:after="120"/>
              <w:ind w:left="360"/>
              <w:rPr>
                <w:b/>
              </w:rPr>
            </w:pPr>
          </w:p>
        </w:tc>
        <w:tc>
          <w:tcPr>
            <w:tcW w:w="7470" w:type="dxa"/>
            <w:gridSpan w:val="8"/>
            <w:tcBorders>
              <w:bottom w:val="single" w:sz="4" w:space="0" w:color="auto"/>
              <w:right w:val="single" w:sz="4" w:space="0" w:color="auto"/>
            </w:tcBorders>
          </w:tcPr>
          <w:p w:rsidR="00535675" w:rsidRPr="00817077" w:rsidRDefault="00535675" w:rsidP="00B61D2A">
            <w:pPr>
              <w:spacing w:before="120" w:after="120"/>
              <w:rPr>
                <w:b/>
              </w:rPr>
            </w:pPr>
            <w:r w:rsidRPr="00817077">
              <w:rPr>
                <w:b/>
              </w:rPr>
              <w:t># of patients in targeted population who will need facilitated ACP ( c-e)</w:t>
            </w:r>
          </w:p>
        </w:tc>
        <w:tc>
          <w:tcPr>
            <w:tcW w:w="450" w:type="dxa"/>
            <w:tcBorders>
              <w:top w:val="single" w:sz="4" w:space="0" w:color="auto"/>
              <w:bottom w:val="single" w:sz="4" w:space="0" w:color="auto"/>
            </w:tcBorders>
            <w:vAlign w:val="center"/>
          </w:tcPr>
          <w:p w:rsidR="00535675" w:rsidRDefault="00535675" w:rsidP="00D539C2">
            <w:pPr>
              <w:rPr>
                <w:b/>
              </w:rPr>
            </w:pPr>
            <w:r>
              <w:rPr>
                <w:b/>
              </w:rPr>
              <w:t>f.</w:t>
            </w:r>
          </w:p>
        </w:tc>
        <w:tc>
          <w:tcPr>
            <w:tcW w:w="1530" w:type="dxa"/>
            <w:tcBorders>
              <w:top w:val="single" w:sz="4" w:space="0" w:color="auto"/>
              <w:bottom w:val="single" w:sz="4" w:space="0" w:color="auto"/>
              <w:right w:val="single" w:sz="4" w:space="0" w:color="auto"/>
            </w:tcBorders>
            <w:vAlign w:val="center"/>
          </w:tcPr>
          <w:p w:rsidR="00535675" w:rsidRPr="00374CB4" w:rsidRDefault="00535675" w:rsidP="00374CB4">
            <w:pPr>
              <w:spacing w:before="120"/>
              <w:jc w:val="center"/>
              <w:rPr>
                <w:b/>
              </w:rPr>
            </w:pPr>
          </w:p>
        </w:tc>
      </w:tr>
      <w:tr w:rsidR="0080466E" w:rsidTr="0018549B">
        <w:trPr>
          <w:jc w:val="center"/>
        </w:trPr>
        <w:tc>
          <w:tcPr>
            <w:tcW w:w="468" w:type="dxa"/>
            <w:tcBorders>
              <w:top w:val="single" w:sz="4" w:space="0" w:color="auto"/>
              <w:left w:val="single" w:sz="4" w:space="0" w:color="auto"/>
            </w:tcBorders>
          </w:tcPr>
          <w:p w:rsidR="0080466E" w:rsidRPr="0080466E" w:rsidRDefault="0080466E" w:rsidP="0080466E">
            <w:pPr>
              <w:pStyle w:val="ListParagraph"/>
              <w:numPr>
                <w:ilvl w:val="0"/>
                <w:numId w:val="5"/>
              </w:numPr>
              <w:spacing w:before="120" w:after="120"/>
              <w:rPr>
                <w:b/>
              </w:rPr>
            </w:pPr>
          </w:p>
        </w:tc>
        <w:tc>
          <w:tcPr>
            <w:tcW w:w="9450" w:type="dxa"/>
            <w:gridSpan w:val="10"/>
            <w:tcBorders>
              <w:top w:val="single" w:sz="4" w:space="0" w:color="auto"/>
              <w:right w:val="single" w:sz="4" w:space="0" w:color="auto"/>
            </w:tcBorders>
          </w:tcPr>
          <w:p w:rsidR="0080466E" w:rsidRPr="00BB7502" w:rsidRDefault="00544890" w:rsidP="008C3F17">
            <w:pPr>
              <w:spacing w:before="120" w:after="120"/>
            </w:pPr>
            <w:r>
              <w:rPr>
                <w:b/>
              </w:rPr>
              <w:t>ACP Facilitator Need Determination</w:t>
            </w:r>
            <w:r w:rsidR="008C3F17">
              <w:rPr>
                <w:b/>
              </w:rPr>
              <w:t>—</w:t>
            </w:r>
            <w:r w:rsidR="00BB7502">
              <w:t>Indicate monthly or yearly calculation</w:t>
            </w:r>
          </w:p>
        </w:tc>
      </w:tr>
      <w:tr w:rsidR="00D539C2" w:rsidTr="0018549B">
        <w:trPr>
          <w:trHeight w:val="207"/>
          <w:jc w:val="center"/>
        </w:trPr>
        <w:tc>
          <w:tcPr>
            <w:tcW w:w="468" w:type="dxa"/>
            <w:tcBorders>
              <w:left w:val="single" w:sz="4" w:space="0" w:color="auto"/>
            </w:tcBorders>
          </w:tcPr>
          <w:p w:rsidR="00D539C2" w:rsidRDefault="00D539C2" w:rsidP="00EF38CC">
            <w:pPr>
              <w:rPr>
                <w:b/>
              </w:rPr>
            </w:pPr>
          </w:p>
        </w:tc>
        <w:tc>
          <w:tcPr>
            <w:tcW w:w="7470" w:type="dxa"/>
            <w:gridSpan w:val="8"/>
            <w:tcBorders>
              <w:right w:val="single" w:sz="4" w:space="0" w:color="auto"/>
            </w:tcBorders>
          </w:tcPr>
          <w:p w:rsidR="00D539C2" w:rsidRPr="00544890" w:rsidRDefault="00D539C2" w:rsidP="00130377">
            <w:pPr>
              <w:spacing w:before="120" w:after="120"/>
            </w:pPr>
            <w:r>
              <w:t># of ACP conversations needed</w:t>
            </w:r>
            <w:r w:rsidR="00BB7502">
              <w:t>:</w:t>
            </w:r>
            <w:r w:rsidR="00130377">
              <w:t xml:space="preserve"> _____ </w:t>
            </w:r>
            <w:r w:rsidRPr="00BB7502">
              <w:t xml:space="preserve">per </w:t>
            </w:r>
            <w:r w:rsidR="0014508E" w:rsidRPr="00BB7502">
              <w:t>month</w:t>
            </w:r>
            <w:r w:rsidR="00BB7502">
              <w:t xml:space="preserve">  </w:t>
            </w:r>
            <w:r w:rsidR="00130377">
              <w:t>_____</w:t>
            </w:r>
            <w:r w:rsidR="00BB7502">
              <w:t xml:space="preserve"> </w:t>
            </w:r>
            <w:r w:rsidR="0014508E">
              <w:t>per year</w:t>
            </w:r>
          </w:p>
        </w:tc>
        <w:tc>
          <w:tcPr>
            <w:tcW w:w="450" w:type="dxa"/>
            <w:tcBorders>
              <w:top w:val="single" w:sz="4" w:space="0" w:color="auto"/>
              <w:bottom w:val="single" w:sz="4" w:space="0" w:color="auto"/>
            </w:tcBorders>
            <w:vAlign w:val="center"/>
          </w:tcPr>
          <w:p w:rsidR="00D539C2" w:rsidRPr="00EF38CC" w:rsidRDefault="00D539C2" w:rsidP="00D539C2">
            <w:pPr>
              <w:rPr>
                <w:b/>
              </w:rPr>
            </w:pPr>
            <w:r w:rsidRPr="00EF38CC">
              <w:rPr>
                <w:b/>
              </w:rPr>
              <w:t>g.</w:t>
            </w:r>
          </w:p>
        </w:tc>
        <w:tc>
          <w:tcPr>
            <w:tcW w:w="1530" w:type="dxa"/>
            <w:tcBorders>
              <w:top w:val="single" w:sz="4" w:space="0" w:color="auto"/>
              <w:bottom w:val="single" w:sz="4" w:space="0" w:color="auto"/>
              <w:right w:val="single" w:sz="4" w:space="0" w:color="auto"/>
            </w:tcBorders>
            <w:vAlign w:val="center"/>
          </w:tcPr>
          <w:p w:rsidR="00D539C2" w:rsidRPr="0014508E" w:rsidRDefault="00D539C2" w:rsidP="00374CB4">
            <w:pPr>
              <w:jc w:val="center"/>
            </w:pPr>
          </w:p>
        </w:tc>
      </w:tr>
      <w:tr w:rsidR="00D539C2" w:rsidTr="0018549B">
        <w:trPr>
          <w:trHeight w:val="207"/>
          <w:jc w:val="center"/>
        </w:trPr>
        <w:tc>
          <w:tcPr>
            <w:tcW w:w="468" w:type="dxa"/>
            <w:tcBorders>
              <w:left w:val="single" w:sz="4" w:space="0" w:color="auto"/>
            </w:tcBorders>
          </w:tcPr>
          <w:p w:rsidR="00D539C2" w:rsidRDefault="00D539C2" w:rsidP="00EF38CC">
            <w:pPr>
              <w:rPr>
                <w:b/>
              </w:rPr>
            </w:pPr>
          </w:p>
        </w:tc>
        <w:tc>
          <w:tcPr>
            <w:tcW w:w="7470" w:type="dxa"/>
            <w:gridSpan w:val="8"/>
            <w:tcBorders>
              <w:right w:val="single" w:sz="4" w:space="0" w:color="auto"/>
            </w:tcBorders>
          </w:tcPr>
          <w:p w:rsidR="00D539C2" w:rsidRDefault="00D539C2" w:rsidP="00130377">
            <w:pPr>
              <w:spacing w:before="120" w:after="120"/>
            </w:pPr>
            <w:r>
              <w:t xml:space="preserve"># of ACP </w:t>
            </w:r>
            <w:r w:rsidR="00BB7502">
              <w:t xml:space="preserve">hours </w:t>
            </w:r>
            <w:r>
              <w:t>needed</w:t>
            </w:r>
            <w:r w:rsidR="00BB7502">
              <w:t>:</w:t>
            </w:r>
            <w:r w:rsidR="00130377">
              <w:t xml:space="preserve">  ____</w:t>
            </w:r>
            <w:r w:rsidR="00BB7502">
              <w:t xml:space="preserve"> </w:t>
            </w:r>
            <w:r w:rsidRPr="00BB7502">
              <w:t xml:space="preserve">per </w:t>
            </w:r>
            <w:r w:rsidR="00BB7502">
              <w:t>month</w:t>
            </w:r>
            <w:r w:rsidR="00130377">
              <w:t xml:space="preserve">  ____</w:t>
            </w:r>
            <w:r w:rsidR="00BB7502">
              <w:t xml:space="preserve"> </w:t>
            </w:r>
            <w:r w:rsidR="00DA1D15">
              <w:t xml:space="preserve">per </w:t>
            </w:r>
            <w:r w:rsidR="00BB7502">
              <w:t>year</w:t>
            </w:r>
            <w:r w:rsidR="00130377">
              <w:t xml:space="preserve"> </w:t>
            </w:r>
            <w:r w:rsidR="00BB7502">
              <w:t xml:space="preserve"> </w:t>
            </w:r>
            <w:r>
              <w:t>(g x 2) to achieve goal</w:t>
            </w:r>
          </w:p>
        </w:tc>
        <w:tc>
          <w:tcPr>
            <w:tcW w:w="450" w:type="dxa"/>
            <w:tcBorders>
              <w:top w:val="single" w:sz="4" w:space="0" w:color="auto"/>
              <w:bottom w:val="single" w:sz="4" w:space="0" w:color="auto"/>
            </w:tcBorders>
            <w:vAlign w:val="center"/>
          </w:tcPr>
          <w:p w:rsidR="00D539C2" w:rsidRPr="00530033" w:rsidRDefault="00D539C2" w:rsidP="00D539C2">
            <w:pPr>
              <w:rPr>
                <w:b/>
              </w:rPr>
            </w:pPr>
            <w:r w:rsidRPr="00530033">
              <w:rPr>
                <w:b/>
              </w:rPr>
              <w:t xml:space="preserve">h. </w:t>
            </w:r>
          </w:p>
        </w:tc>
        <w:tc>
          <w:tcPr>
            <w:tcW w:w="1530" w:type="dxa"/>
            <w:tcBorders>
              <w:top w:val="single" w:sz="4" w:space="0" w:color="auto"/>
              <w:bottom w:val="single" w:sz="4" w:space="0" w:color="auto"/>
              <w:right w:val="single" w:sz="4" w:space="0" w:color="auto"/>
            </w:tcBorders>
            <w:vAlign w:val="center"/>
          </w:tcPr>
          <w:p w:rsidR="00D539C2" w:rsidRPr="0014508E" w:rsidRDefault="00D539C2" w:rsidP="00374CB4">
            <w:pPr>
              <w:jc w:val="center"/>
            </w:pPr>
          </w:p>
        </w:tc>
      </w:tr>
      <w:tr w:rsidR="0080466E" w:rsidTr="0018549B">
        <w:trPr>
          <w:jc w:val="center"/>
        </w:trPr>
        <w:tc>
          <w:tcPr>
            <w:tcW w:w="468" w:type="dxa"/>
            <w:tcBorders>
              <w:left w:val="single" w:sz="4" w:space="0" w:color="auto"/>
            </w:tcBorders>
          </w:tcPr>
          <w:p w:rsidR="0080466E" w:rsidRDefault="0080466E" w:rsidP="00530033">
            <w:pPr>
              <w:rPr>
                <w:b/>
              </w:rPr>
            </w:pPr>
          </w:p>
        </w:tc>
        <w:tc>
          <w:tcPr>
            <w:tcW w:w="9450" w:type="dxa"/>
            <w:gridSpan w:val="10"/>
            <w:tcBorders>
              <w:right w:val="single" w:sz="4" w:space="0" w:color="auto"/>
            </w:tcBorders>
          </w:tcPr>
          <w:p w:rsidR="0080466E" w:rsidRDefault="00D351AA" w:rsidP="00530033">
            <w:pPr>
              <w:rPr>
                <w:b/>
              </w:rPr>
            </w:pPr>
            <w:r>
              <w:t>Note:</w:t>
            </w:r>
            <w:r w:rsidR="00EF38CC">
              <w:t xml:space="preserve"> </w:t>
            </w:r>
            <w:r>
              <w:t xml:space="preserve">Plan </w:t>
            </w:r>
            <w:r w:rsidR="00EF38CC">
              <w:t>1 ½- 2 hours for each facilitated ACP conversation or 2 conversations in 4 hours.</w:t>
            </w:r>
          </w:p>
        </w:tc>
      </w:tr>
      <w:tr w:rsidR="00D539C2" w:rsidTr="0018549B">
        <w:trPr>
          <w:jc w:val="center"/>
        </w:trPr>
        <w:tc>
          <w:tcPr>
            <w:tcW w:w="468" w:type="dxa"/>
            <w:tcBorders>
              <w:left w:val="single" w:sz="4" w:space="0" w:color="auto"/>
            </w:tcBorders>
          </w:tcPr>
          <w:p w:rsidR="00D539C2" w:rsidRDefault="00D539C2" w:rsidP="007A139C">
            <w:pPr>
              <w:spacing w:before="120" w:after="120"/>
              <w:rPr>
                <w:b/>
              </w:rPr>
            </w:pPr>
          </w:p>
        </w:tc>
        <w:tc>
          <w:tcPr>
            <w:tcW w:w="7470" w:type="dxa"/>
            <w:gridSpan w:val="8"/>
            <w:tcBorders>
              <w:right w:val="single" w:sz="4" w:space="0" w:color="auto"/>
            </w:tcBorders>
          </w:tcPr>
          <w:p w:rsidR="00D539C2" w:rsidRPr="00817077" w:rsidRDefault="00D539C2" w:rsidP="007A139C">
            <w:pPr>
              <w:spacing w:before="120" w:after="120"/>
              <w:rPr>
                <w:b/>
              </w:rPr>
            </w:pPr>
            <w:r w:rsidRPr="00817077">
              <w:rPr>
                <w:b/>
              </w:rPr>
              <w:t xml:space="preserve">FTEs needed for ACP facilitated conversations </w:t>
            </w:r>
            <w:r w:rsidRPr="00DA1D15">
              <w:t>(h/2080)</w:t>
            </w:r>
          </w:p>
        </w:tc>
        <w:tc>
          <w:tcPr>
            <w:tcW w:w="450" w:type="dxa"/>
            <w:tcBorders>
              <w:top w:val="single" w:sz="4" w:space="0" w:color="auto"/>
              <w:left w:val="single" w:sz="4" w:space="0" w:color="auto"/>
              <w:bottom w:val="single" w:sz="4" w:space="0" w:color="auto"/>
            </w:tcBorders>
            <w:vAlign w:val="center"/>
          </w:tcPr>
          <w:p w:rsidR="00D539C2" w:rsidRPr="00530033" w:rsidRDefault="00D539C2" w:rsidP="00D539C2">
            <w:pPr>
              <w:pStyle w:val="ListParagraph"/>
              <w:numPr>
                <w:ilvl w:val="0"/>
                <w:numId w:val="7"/>
              </w:numPr>
              <w:rPr>
                <w:b/>
              </w:rPr>
            </w:pPr>
          </w:p>
        </w:tc>
        <w:tc>
          <w:tcPr>
            <w:tcW w:w="1530" w:type="dxa"/>
            <w:tcBorders>
              <w:top w:val="single" w:sz="4" w:space="0" w:color="auto"/>
              <w:bottom w:val="single" w:sz="4" w:space="0" w:color="auto"/>
              <w:right w:val="single" w:sz="4" w:space="0" w:color="auto"/>
            </w:tcBorders>
            <w:vAlign w:val="center"/>
          </w:tcPr>
          <w:p w:rsidR="00D539C2" w:rsidRPr="00DA1D15" w:rsidRDefault="00D539C2" w:rsidP="00D22E92">
            <w:pPr>
              <w:jc w:val="center"/>
            </w:pPr>
          </w:p>
        </w:tc>
      </w:tr>
      <w:tr w:rsidR="00D539C2" w:rsidTr="0018549B">
        <w:trPr>
          <w:jc w:val="center"/>
        </w:trPr>
        <w:tc>
          <w:tcPr>
            <w:tcW w:w="468" w:type="dxa"/>
            <w:tcBorders>
              <w:left w:val="single" w:sz="4" w:space="0" w:color="auto"/>
              <w:bottom w:val="single" w:sz="4" w:space="0" w:color="auto"/>
            </w:tcBorders>
          </w:tcPr>
          <w:p w:rsidR="00D539C2" w:rsidRDefault="00D539C2" w:rsidP="007A139C">
            <w:pPr>
              <w:spacing w:before="120" w:after="120"/>
              <w:rPr>
                <w:b/>
              </w:rPr>
            </w:pPr>
          </w:p>
        </w:tc>
        <w:tc>
          <w:tcPr>
            <w:tcW w:w="7470" w:type="dxa"/>
            <w:gridSpan w:val="8"/>
            <w:tcBorders>
              <w:bottom w:val="single" w:sz="4" w:space="0" w:color="auto"/>
              <w:right w:val="single" w:sz="4" w:space="0" w:color="auto"/>
            </w:tcBorders>
          </w:tcPr>
          <w:p w:rsidR="00D539C2" w:rsidRDefault="00D539C2" w:rsidP="007A139C">
            <w:pPr>
              <w:spacing w:before="120" w:after="120"/>
            </w:pPr>
            <w:r>
              <w:t># of ACP facilitators</w:t>
            </w:r>
            <w:r w:rsidR="00D22E92">
              <w:t xml:space="preserve"> needed</w:t>
            </w:r>
          </w:p>
        </w:tc>
        <w:tc>
          <w:tcPr>
            <w:tcW w:w="450" w:type="dxa"/>
            <w:tcBorders>
              <w:top w:val="single" w:sz="4" w:space="0" w:color="auto"/>
              <w:left w:val="single" w:sz="4" w:space="0" w:color="auto"/>
              <w:bottom w:val="single" w:sz="4" w:space="0" w:color="auto"/>
            </w:tcBorders>
            <w:vAlign w:val="center"/>
          </w:tcPr>
          <w:p w:rsidR="00D539C2" w:rsidRPr="00817077" w:rsidRDefault="00D539C2" w:rsidP="00D539C2">
            <w:pPr>
              <w:rPr>
                <w:b/>
              </w:rPr>
            </w:pPr>
            <w:r>
              <w:rPr>
                <w:b/>
              </w:rPr>
              <w:t>j.</w:t>
            </w:r>
          </w:p>
        </w:tc>
        <w:tc>
          <w:tcPr>
            <w:tcW w:w="1530" w:type="dxa"/>
            <w:tcBorders>
              <w:top w:val="single" w:sz="4" w:space="0" w:color="auto"/>
              <w:bottom w:val="single" w:sz="4" w:space="0" w:color="auto"/>
              <w:right w:val="single" w:sz="4" w:space="0" w:color="auto"/>
            </w:tcBorders>
            <w:vAlign w:val="center"/>
          </w:tcPr>
          <w:p w:rsidR="00D539C2" w:rsidRPr="00D22E92" w:rsidRDefault="00D539C2" w:rsidP="00374CB4">
            <w:pPr>
              <w:jc w:val="center"/>
            </w:pPr>
          </w:p>
        </w:tc>
      </w:tr>
      <w:tr w:rsidR="00817077" w:rsidTr="0018549B">
        <w:trPr>
          <w:trHeight w:val="305"/>
          <w:jc w:val="center"/>
        </w:trPr>
        <w:tc>
          <w:tcPr>
            <w:tcW w:w="9918" w:type="dxa"/>
            <w:gridSpan w:val="11"/>
            <w:tcBorders>
              <w:left w:val="single" w:sz="4" w:space="0" w:color="auto"/>
              <w:right w:val="single" w:sz="4" w:space="0" w:color="auto"/>
            </w:tcBorders>
          </w:tcPr>
          <w:p w:rsidR="00817077" w:rsidRPr="00817077" w:rsidRDefault="00817077" w:rsidP="00D539C2">
            <w:pPr>
              <w:rPr>
                <w:b/>
              </w:rPr>
            </w:pPr>
            <w:r>
              <w:rPr>
                <w:b/>
              </w:rPr>
              <w:t>Notes:</w:t>
            </w:r>
          </w:p>
        </w:tc>
      </w:tr>
      <w:tr w:rsidR="00D539C2" w:rsidTr="0018549B">
        <w:trPr>
          <w:trHeight w:val="645"/>
          <w:jc w:val="center"/>
        </w:trPr>
        <w:tc>
          <w:tcPr>
            <w:tcW w:w="9918" w:type="dxa"/>
            <w:gridSpan w:val="11"/>
            <w:tcBorders>
              <w:left w:val="single" w:sz="4" w:space="0" w:color="auto"/>
              <w:bottom w:val="single" w:sz="4" w:space="0" w:color="auto"/>
              <w:right w:val="single" w:sz="4" w:space="0" w:color="auto"/>
            </w:tcBorders>
          </w:tcPr>
          <w:p w:rsidR="00DA1D15" w:rsidRDefault="00DA1D15" w:rsidP="00BB7502">
            <w:pPr>
              <w:spacing w:before="120" w:after="120"/>
            </w:pPr>
          </w:p>
          <w:p w:rsidR="00BB7502" w:rsidRDefault="00BB7502" w:rsidP="00BB7502">
            <w:pPr>
              <w:spacing w:before="120" w:after="120"/>
            </w:pPr>
          </w:p>
          <w:p w:rsidR="00BB7502" w:rsidRDefault="00BB7502" w:rsidP="00BB7502">
            <w:pPr>
              <w:spacing w:before="120" w:after="120"/>
            </w:pPr>
          </w:p>
          <w:p w:rsidR="00BB7502" w:rsidRPr="00D539C2" w:rsidRDefault="00BB7502" w:rsidP="00BB7502">
            <w:pPr>
              <w:spacing w:before="120" w:after="120"/>
            </w:pPr>
          </w:p>
        </w:tc>
      </w:tr>
    </w:tbl>
    <w:p w:rsidR="008C3F17" w:rsidRDefault="00530033" w:rsidP="00530033">
      <w:pPr>
        <w:spacing w:before="120" w:after="120"/>
      </w:pPr>
      <w:r w:rsidRPr="00817077">
        <w:t>*</w:t>
      </w:r>
      <w:r w:rsidR="00817077" w:rsidRPr="00817077">
        <w:t>HCD – health care directive</w:t>
      </w:r>
    </w:p>
    <w:p w:rsidR="008C3F17" w:rsidRPr="00817077" w:rsidRDefault="008C3F17" w:rsidP="00530033">
      <w:pPr>
        <w:spacing w:before="120" w:after="120"/>
      </w:pPr>
    </w:p>
    <w:sectPr w:rsidR="008C3F17" w:rsidRPr="00817077" w:rsidSect="008C3F17">
      <w:headerReference w:type="default" r:id="rId8"/>
      <w:footerReference w:type="default" r:id="rId9"/>
      <w:pgSz w:w="12240" w:h="15840"/>
      <w:pgMar w:top="720" w:right="1440" w:bottom="720" w:left="144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A83" w:rsidRDefault="00D16A83" w:rsidP="000403AA">
      <w:pPr>
        <w:spacing w:after="0" w:line="240" w:lineRule="auto"/>
      </w:pPr>
      <w:r>
        <w:separator/>
      </w:r>
    </w:p>
  </w:endnote>
  <w:endnote w:type="continuationSeparator" w:id="0">
    <w:p w:rsidR="00D16A83" w:rsidRDefault="00D16A83" w:rsidP="0004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377" w:rsidRDefault="00130377">
    <w:pPr>
      <w:pStyle w:val="Footer"/>
    </w:pPr>
    <w:r>
      <w:rPr>
        <w:noProof/>
      </w:rPr>
      <w:drawing>
        <wp:anchor distT="0" distB="0" distL="114300" distR="114300" simplePos="0" relativeHeight="251659264" behindDoc="0" locked="0" layoutInCell="1" allowOverlap="1" wp14:anchorId="20929302" wp14:editId="321E7DAF">
          <wp:simplePos x="0" y="0"/>
          <wp:positionH relativeFrom="margin">
            <wp:posOffset>-200025</wp:posOffset>
          </wp:positionH>
          <wp:positionV relativeFrom="margin">
            <wp:posOffset>8622665</wp:posOffset>
          </wp:positionV>
          <wp:extent cx="2562225" cy="388620"/>
          <wp:effectExtent l="0" t="0" r="9525" b="0"/>
          <wp:wrapSquare wrapText="bothSides"/>
          <wp:docPr id="1" name="Picture 1" descr="Logo" title="CMS/GPQ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O - GPQI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225" cy="3886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20C1BEBF" wp14:editId="43BF6500">
              <wp:simplePos x="0" y="0"/>
              <wp:positionH relativeFrom="margin">
                <wp:posOffset>2486025</wp:posOffset>
              </wp:positionH>
              <wp:positionV relativeFrom="margin">
                <wp:posOffset>8554720</wp:posOffset>
              </wp:positionV>
              <wp:extent cx="3724275" cy="581025"/>
              <wp:effectExtent l="0" t="0" r="9525" b="9525"/>
              <wp:wrapSquare wrapText="bothSides"/>
              <wp:docPr id="2" name="Text Box 2" title="Disclaimer box"/>
              <wp:cNvGraphicFramePr/>
              <a:graphic xmlns:a="http://schemas.openxmlformats.org/drawingml/2006/main">
                <a:graphicData uri="http://schemas.microsoft.com/office/word/2010/wordprocessingShape">
                  <wps:wsp>
                    <wps:cNvSpPr txBox="1"/>
                    <wps:spPr>
                      <a:xfrm>
                        <a:off x="0" y="0"/>
                        <a:ext cx="372427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0377" w:rsidRPr="008C3F17" w:rsidRDefault="00130377" w:rsidP="00130377">
                          <w:pPr>
                            <w:autoSpaceDE w:val="0"/>
                            <w:autoSpaceDN w:val="0"/>
                            <w:rPr>
                              <w:color w:val="000000"/>
                              <w:sz w:val="12"/>
                              <w:szCs w:val="12"/>
                            </w:rPr>
                          </w:pPr>
                          <w:r w:rsidRPr="008C3F17">
                            <w:rPr>
                              <w:color w:val="000000"/>
                              <w:sz w:val="12"/>
                              <w:szCs w:val="12"/>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w:t>
                          </w:r>
                          <w:r>
                            <w:rPr>
                              <w:color w:val="000000"/>
                              <w:sz w:val="12"/>
                              <w:szCs w:val="12"/>
                            </w:rPr>
                            <w:t>-C3</w:t>
                          </w:r>
                          <w:r w:rsidRPr="008C3F17">
                            <w:rPr>
                              <w:color w:val="000000"/>
                              <w:sz w:val="12"/>
                              <w:szCs w:val="12"/>
                            </w:rPr>
                            <w:t>-</w:t>
                          </w:r>
                          <w:r>
                            <w:rPr>
                              <w:color w:val="000000"/>
                              <w:sz w:val="12"/>
                              <w:szCs w:val="12"/>
                            </w:rPr>
                            <w:t>53</w:t>
                          </w:r>
                          <w:r w:rsidRPr="008C3F17">
                            <w:rPr>
                              <w:color w:val="000000"/>
                              <w:sz w:val="12"/>
                              <w:szCs w:val="12"/>
                            </w:rPr>
                            <w:t>/</w:t>
                          </w:r>
                          <w:r>
                            <w:rPr>
                              <w:color w:val="000000"/>
                              <w:sz w:val="12"/>
                              <w:szCs w:val="12"/>
                            </w:rPr>
                            <w:t>04</w:t>
                          </w:r>
                          <w:r w:rsidRPr="008C3F17">
                            <w:rPr>
                              <w:color w:val="000000"/>
                              <w:sz w:val="12"/>
                              <w:szCs w:val="12"/>
                            </w:rPr>
                            <w:t>16</w:t>
                          </w:r>
                        </w:p>
                        <w:p w:rsidR="00130377" w:rsidRDefault="00130377" w:rsidP="00130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alt="Title: Disclaimer box" style="position:absolute;margin-left:195.75pt;margin-top:673.6pt;width:293.25pt;height:45.75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" fillcolor="white [3201]" stroked="f" strokeweight=".5pt">
              <v:textbox>
                <w:txbxContent>
                  <w:p w:rsidR="00130377" w:rsidRPr="008C3F17" w:rsidRDefault="00130377" w:rsidP="00130377">
                    <w:pPr>
                      <w:autoSpaceDE w:val="0"/>
                      <w:autoSpaceDN w:val="0"/>
                      <w:rPr>
                        <w:color w:val="000000"/>
                        <w:sz w:val="12"/>
                        <w:szCs w:val="12"/>
                      </w:rPr>
                    </w:pPr>
                    <w:r w:rsidRPr="008C3F17">
                      <w:rPr>
                        <w:color w:val="000000"/>
                        <w:sz w:val="12"/>
                        <w:szCs w:val="12"/>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w:t>
                    </w:r>
                    <w:r>
                      <w:rPr>
                        <w:color w:val="000000"/>
                        <w:sz w:val="12"/>
                        <w:szCs w:val="12"/>
                      </w:rPr>
                      <w:t>-C3</w:t>
                    </w:r>
                    <w:r w:rsidRPr="008C3F17">
                      <w:rPr>
                        <w:color w:val="000000"/>
                        <w:sz w:val="12"/>
                        <w:szCs w:val="12"/>
                      </w:rPr>
                      <w:t>-</w:t>
                    </w:r>
                    <w:r>
                      <w:rPr>
                        <w:color w:val="000000"/>
                        <w:sz w:val="12"/>
                        <w:szCs w:val="12"/>
                      </w:rPr>
                      <w:t>53</w:t>
                    </w:r>
                    <w:r w:rsidRPr="008C3F17">
                      <w:rPr>
                        <w:color w:val="000000"/>
                        <w:sz w:val="12"/>
                        <w:szCs w:val="12"/>
                      </w:rPr>
                      <w:t>/</w:t>
                    </w:r>
                    <w:r>
                      <w:rPr>
                        <w:color w:val="000000"/>
                        <w:sz w:val="12"/>
                        <w:szCs w:val="12"/>
                      </w:rPr>
                      <w:t>04</w:t>
                    </w:r>
                    <w:r w:rsidRPr="008C3F17">
                      <w:rPr>
                        <w:color w:val="000000"/>
                        <w:sz w:val="12"/>
                        <w:szCs w:val="12"/>
                      </w:rPr>
                      <w:t>16</w:t>
                    </w:r>
                  </w:p>
                  <w:p w:rsidR="00130377" w:rsidRDefault="00130377" w:rsidP="00130377"/>
                </w:txbxContent>
              </v:textbox>
              <w10:wrap type="square"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A83" w:rsidRDefault="00D16A83" w:rsidP="000403AA">
      <w:pPr>
        <w:spacing w:after="0" w:line="240" w:lineRule="auto"/>
      </w:pPr>
      <w:r>
        <w:separator/>
      </w:r>
    </w:p>
  </w:footnote>
  <w:footnote w:type="continuationSeparator" w:id="0">
    <w:p w:rsidR="00D16A83" w:rsidRDefault="00D16A83" w:rsidP="000403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3AA" w:rsidRPr="0002029E" w:rsidRDefault="0002029E" w:rsidP="0002029E">
    <w:pPr>
      <w:pStyle w:val="Header"/>
      <w:jc w:val="center"/>
      <w:rPr>
        <w:b/>
        <w:sz w:val="24"/>
        <w:szCs w:val="24"/>
      </w:rPr>
    </w:pPr>
    <w:r w:rsidRPr="0002029E">
      <w:rPr>
        <w:b/>
        <w:sz w:val="24"/>
        <w:szCs w:val="24"/>
      </w:rPr>
      <w:t>Advance Care Planning (ACP) Goal Setting</w:t>
    </w:r>
    <w:r w:rsidR="008C3F17">
      <w:rPr>
        <w:b/>
        <w:sz w:val="24"/>
        <w:szCs w:val="24"/>
      </w:rPr>
      <w:t xml:space="preserve"> and </w:t>
    </w:r>
    <w:r w:rsidRPr="0002029E">
      <w:rPr>
        <w:b/>
        <w:sz w:val="24"/>
        <w:szCs w:val="24"/>
      </w:rPr>
      <w:t>ACP Facilitator Need Determination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01FE7"/>
    <w:multiLevelType w:val="hybridMultilevel"/>
    <w:tmpl w:val="46885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1D0A63"/>
    <w:multiLevelType w:val="hybridMultilevel"/>
    <w:tmpl w:val="3B24439A"/>
    <w:lvl w:ilvl="0" w:tplc="4A66B32C">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879DC"/>
    <w:multiLevelType w:val="hybridMultilevel"/>
    <w:tmpl w:val="377E6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97180B"/>
    <w:multiLevelType w:val="hybridMultilevel"/>
    <w:tmpl w:val="9CF25F54"/>
    <w:lvl w:ilvl="0" w:tplc="6866A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23328E"/>
    <w:multiLevelType w:val="hybridMultilevel"/>
    <w:tmpl w:val="70388E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FAF1708"/>
    <w:multiLevelType w:val="hybridMultilevel"/>
    <w:tmpl w:val="9E72EE30"/>
    <w:lvl w:ilvl="0" w:tplc="331AC54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013660C"/>
    <w:multiLevelType w:val="hybridMultilevel"/>
    <w:tmpl w:val="92FC5FB4"/>
    <w:lvl w:ilvl="0" w:tplc="F4226E1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0"/>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EEA"/>
    <w:rsid w:val="0002029E"/>
    <w:rsid w:val="00024AA6"/>
    <w:rsid w:val="000403AA"/>
    <w:rsid w:val="000A3C55"/>
    <w:rsid w:val="00103896"/>
    <w:rsid w:val="00112FC1"/>
    <w:rsid w:val="00130377"/>
    <w:rsid w:val="0014508E"/>
    <w:rsid w:val="0018549B"/>
    <w:rsid w:val="00374CB4"/>
    <w:rsid w:val="00413969"/>
    <w:rsid w:val="0041798B"/>
    <w:rsid w:val="00530033"/>
    <w:rsid w:val="00535675"/>
    <w:rsid w:val="00544890"/>
    <w:rsid w:val="00637D79"/>
    <w:rsid w:val="007A139C"/>
    <w:rsid w:val="0080466E"/>
    <w:rsid w:val="00817077"/>
    <w:rsid w:val="00877FB3"/>
    <w:rsid w:val="008C3F17"/>
    <w:rsid w:val="00B61D2A"/>
    <w:rsid w:val="00B76831"/>
    <w:rsid w:val="00BB7502"/>
    <w:rsid w:val="00C145B9"/>
    <w:rsid w:val="00C303E7"/>
    <w:rsid w:val="00CF268D"/>
    <w:rsid w:val="00D16A83"/>
    <w:rsid w:val="00D22E92"/>
    <w:rsid w:val="00D351AA"/>
    <w:rsid w:val="00D539C2"/>
    <w:rsid w:val="00DA1D15"/>
    <w:rsid w:val="00E449A9"/>
    <w:rsid w:val="00EF38CC"/>
    <w:rsid w:val="00F2709E"/>
    <w:rsid w:val="00FD0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EEA"/>
    <w:pPr>
      <w:ind w:left="720"/>
      <w:contextualSpacing/>
    </w:pPr>
  </w:style>
  <w:style w:type="table" w:styleId="TableGrid">
    <w:name w:val="Table Grid"/>
    <w:basedOn w:val="TableNormal"/>
    <w:uiPriority w:val="59"/>
    <w:rsid w:val="00FD0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0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3AA"/>
  </w:style>
  <w:style w:type="paragraph" w:styleId="Footer">
    <w:name w:val="footer"/>
    <w:basedOn w:val="Normal"/>
    <w:link w:val="FooterChar"/>
    <w:uiPriority w:val="99"/>
    <w:unhideWhenUsed/>
    <w:rsid w:val="00040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3AA"/>
  </w:style>
  <w:style w:type="paragraph" w:styleId="BalloonText">
    <w:name w:val="Balloon Text"/>
    <w:basedOn w:val="Normal"/>
    <w:link w:val="BalloonTextChar"/>
    <w:uiPriority w:val="99"/>
    <w:semiHidden/>
    <w:unhideWhenUsed/>
    <w:rsid w:val="008C3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EEA"/>
    <w:pPr>
      <w:ind w:left="720"/>
      <w:contextualSpacing/>
    </w:pPr>
  </w:style>
  <w:style w:type="table" w:styleId="TableGrid">
    <w:name w:val="Table Grid"/>
    <w:basedOn w:val="TableNormal"/>
    <w:uiPriority w:val="59"/>
    <w:rsid w:val="00FD0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0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3AA"/>
  </w:style>
  <w:style w:type="paragraph" w:styleId="Footer">
    <w:name w:val="footer"/>
    <w:basedOn w:val="Normal"/>
    <w:link w:val="FooterChar"/>
    <w:uiPriority w:val="99"/>
    <w:unhideWhenUsed/>
    <w:rsid w:val="00040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3AA"/>
  </w:style>
  <w:style w:type="paragraph" w:styleId="BalloonText">
    <w:name w:val="Balloon Text"/>
    <w:basedOn w:val="Normal"/>
    <w:link w:val="BalloonTextChar"/>
    <w:uiPriority w:val="99"/>
    <w:semiHidden/>
    <w:unhideWhenUsed/>
    <w:rsid w:val="008C3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Sally</dc:creator>
  <cp:lastModifiedBy>Divis, Nikki</cp:lastModifiedBy>
  <cp:revision>2</cp:revision>
  <cp:lastPrinted>2016-04-26T21:15:00Z</cp:lastPrinted>
  <dcterms:created xsi:type="dcterms:W3CDTF">2016-05-25T17:33:00Z</dcterms:created>
  <dcterms:modified xsi:type="dcterms:W3CDTF">2016-05-25T17:33:00Z</dcterms:modified>
</cp:coreProperties>
</file>