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BA0" w:rsidRDefault="009B162E" w:rsidP="00492B2F">
      <w:pPr>
        <w:pStyle w:val="NoSpacing"/>
        <w:tabs>
          <w:tab w:val="right" w:leader="underscore" w:pos="5760"/>
          <w:tab w:val="left" w:pos="6120"/>
          <w:tab w:val="right" w:leader="underscore" w:pos="10800"/>
        </w:tabs>
        <w:rPr>
          <w:rStyle w:val="NoSpacingChar"/>
        </w:rPr>
      </w:pPr>
      <w:r w:rsidRPr="00750769">
        <w:rPr>
          <w:rStyle w:val="Heading1Char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512C02" wp14:editId="61122736">
                <wp:simplePos x="0" y="0"/>
                <wp:positionH relativeFrom="column">
                  <wp:posOffset>3717235</wp:posOffset>
                </wp:positionH>
                <wp:positionV relativeFrom="paragraph">
                  <wp:posOffset>-11927</wp:posOffset>
                </wp:positionV>
                <wp:extent cx="3129666" cy="556591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9666" cy="556591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162E" w:rsidRDefault="009B162E" w:rsidP="009B162E">
                            <w:pPr>
                              <w:jc w:val="right"/>
                            </w:pPr>
                            <w:r>
                              <w:t>[</w:t>
                            </w:r>
                            <w:proofErr w:type="gramStart"/>
                            <w:r>
                              <w:t>insert</w:t>
                            </w:r>
                            <w:proofErr w:type="gramEnd"/>
                            <w:r>
                              <w:t xml:space="preserve"> your logo here]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92.7pt;margin-top:-.95pt;width:246.45pt;height:43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" filled="f" stroked="f">
                <v:textbox>
                  <w:txbxContent>
                    <w:p w:rsidR="009B162E" w:rsidRDefault="009B162E" w:rsidP="009B162E">
                      <w:pPr>
                        <w:jc w:val="right"/>
                      </w:pPr>
                      <w:r>
                        <w:t>[</w:t>
                      </w:r>
                      <w:proofErr w:type="gramStart"/>
                      <w:r>
                        <w:t>insert</w:t>
                      </w:r>
                      <w:proofErr w:type="gramEnd"/>
                      <w:r>
                        <w:t xml:space="preserve"> your logo here]</w:t>
                      </w:r>
                    </w:p>
                  </w:txbxContent>
                </v:textbox>
              </v:shape>
            </w:pict>
          </mc:Fallback>
        </mc:AlternateContent>
      </w:r>
      <w:r w:rsidR="00C433FB" w:rsidRPr="00750769">
        <w:rPr>
          <w:rStyle w:val="Heading1Char"/>
          <w:b/>
          <w:sz w:val="36"/>
        </w:rPr>
        <w:t xml:space="preserve">SBAR Wound and Skin </w:t>
      </w:r>
      <w:r w:rsidR="00C433FB" w:rsidRPr="00750769">
        <w:rPr>
          <w:rStyle w:val="Heading1Char"/>
          <w:b/>
          <w:sz w:val="36"/>
        </w:rPr>
        <w:br/>
        <w:t>Provider Communication Record</w:t>
      </w:r>
      <w:r w:rsidR="00C433FB">
        <w:br/>
      </w:r>
      <w:r w:rsidR="00C433FB">
        <w:br/>
      </w:r>
      <w:r w:rsidR="00574B02">
        <w:rPr>
          <w:rStyle w:val="Heading4Char"/>
        </w:rPr>
        <w:br/>
      </w:r>
      <w:r w:rsidR="00934730" w:rsidRPr="00492B2F">
        <w:rPr>
          <w:rStyle w:val="Heading4Char"/>
          <w:sz w:val="22"/>
          <w:szCs w:val="22"/>
        </w:rPr>
        <w:t>Patient:</w:t>
      </w:r>
      <w:r w:rsidR="00934730" w:rsidRPr="00492B2F">
        <w:rPr>
          <w:sz w:val="22"/>
        </w:rPr>
        <w:t xml:space="preserve"> </w:t>
      </w:r>
      <w:r w:rsidR="00934730" w:rsidRPr="00492B2F">
        <w:rPr>
          <w:rStyle w:val="NoSpacingChar"/>
          <w:sz w:val="22"/>
        </w:rPr>
        <w:tab/>
      </w:r>
      <w:r w:rsidR="00223B5D" w:rsidRPr="00492B2F">
        <w:rPr>
          <w:rStyle w:val="NoSpacingChar"/>
          <w:sz w:val="22"/>
        </w:rPr>
        <w:tab/>
      </w:r>
      <w:r w:rsidR="00223B5D" w:rsidRPr="00492B2F">
        <w:rPr>
          <w:rStyle w:val="Heading4Char"/>
          <w:sz w:val="22"/>
          <w:szCs w:val="22"/>
        </w:rPr>
        <w:t>DOB:</w:t>
      </w:r>
      <w:r w:rsidR="00223B5D" w:rsidRPr="00492B2F">
        <w:rPr>
          <w:rStyle w:val="NoSpacingChar"/>
          <w:sz w:val="22"/>
        </w:rPr>
        <w:tab/>
      </w:r>
    </w:p>
    <w:p w:rsidR="00492B2F" w:rsidRDefault="00492B2F" w:rsidP="00492B2F">
      <w:pPr>
        <w:pStyle w:val="NoSpacing"/>
        <w:rPr>
          <w:rStyle w:val="Heading4Char"/>
          <w:b w:val="0"/>
          <w:bCs w:val="0"/>
          <w:iCs w:val="0"/>
          <w:color w:val="auto"/>
          <w:spacing w:val="0"/>
          <w:sz w:val="20"/>
          <w:szCs w:val="22"/>
        </w:rPr>
      </w:pPr>
      <w:r>
        <w:rPr>
          <w:rStyle w:val="Heading4Char"/>
          <w:b w:val="0"/>
          <w:bCs w:val="0"/>
          <w:iCs w:val="0"/>
          <w:color w:val="auto"/>
          <w:spacing w:val="0"/>
          <w:sz w:val="20"/>
          <w:szCs w:val="22"/>
        </w:rPr>
        <w:t>Nurse/Provider</w:t>
      </w:r>
      <w:proofErr w:type="gramStart"/>
      <w:r w:rsidRPr="00574B02">
        <w:rPr>
          <w:rStyle w:val="Heading4Char"/>
          <w:b w:val="0"/>
          <w:bCs w:val="0"/>
          <w:iCs w:val="0"/>
          <w:color w:val="auto"/>
          <w:spacing w:val="0"/>
          <w:sz w:val="20"/>
          <w:szCs w:val="22"/>
        </w:rPr>
        <w:t>:</w:t>
      </w:r>
      <w:r>
        <w:rPr>
          <w:rStyle w:val="Heading4Char"/>
          <w:b w:val="0"/>
          <w:bCs w:val="0"/>
          <w:iCs w:val="0"/>
          <w:color w:val="auto"/>
          <w:spacing w:val="0"/>
          <w:sz w:val="20"/>
          <w:szCs w:val="22"/>
        </w:rPr>
        <w:t>_</w:t>
      </w:r>
      <w:proofErr w:type="gramEnd"/>
      <w:r>
        <w:rPr>
          <w:rStyle w:val="Heading4Char"/>
          <w:b w:val="0"/>
          <w:bCs w:val="0"/>
          <w:iCs w:val="0"/>
          <w:color w:val="auto"/>
          <w:spacing w:val="0"/>
          <w:sz w:val="20"/>
          <w:szCs w:val="22"/>
        </w:rPr>
        <w:t>_______________________________________________ Date:_____________________ Time:_______________</w:t>
      </w:r>
    </w:p>
    <w:p w:rsidR="00492B2F" w:rsidRPr="00492B2F" w:rsidRDefault="00492B2F" w:rsidP="00492B2F">
      <w:pPr>
        <w:pStyle w:val="NoSpacing"/>
      </w:pPr>
      <w:r>
        <w:rPr>
          <w:rStyle w:val="Heading4Char"/>
          <w:b w:val="0"/>
          <w:bCs w:val="0"/>
          <w:iCs w:val="0"/>
          <w:color w:val="auto"/>
          <w:spacing w:val="0"/>
          <w:sz w:val="20"/>
          <w:szCs w:val="22"/>
        </w:rPr>
        <w:t>Contact Number</w:t>
      </w:r>
      <w:proofErr w:type="gramStart"/>
      <w:r>
        <w:rPr>
          <w:rStyle w:val="Heading4Char"/>
          <w:b w:val="0"/>
          <w:bCs w:val="0"/>
          <w:iCs w:val="0"/>
          <w:color w:val="auto"/>
          <w:spacing w:val="0"/>
          <w:sz w:val="20"/>
          <w:szCs w:val="22"/>
        </w:rPr>
        <w:t>:_</w:t>
      </w:r>
      <w:proofErr w:type="gramEnd"/>
      <w:r>
        <w:rPr>
          <w:rStyle w:val="Heading4Char"/>
          <w:b w:val="0"/>
          <w:bCs w:val="0"/>
          <w:iCs w:val="0"/>
          <w:color w:val="auto"/>
          <w:spacing w:val="0"/>
          <w:sz w:val="20"/>
          <w:szCs w:val="22"/>
        </w:rPr>
        <w:t>______________________________________________ FAX Number:_______________________________</w:t>
      </w:r>
      <w:r w:rsidRPr="00574B02">
        <w:rPr>
          <w:rStyle w:val="NoSpacingChar"/>
        </w:rPr>
        <w:tab/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  <w:tblDescription w:val="SBAR fillable table"/>
      </w:tblPr>
      <w:tblGrid>
        <w:gridCol w:w="1008"/>
        <w:gridCol w:w="2790"/>
        <w:gridCol w:w="8"/>
        <w:gridCol w:w="2403"/>
        <w:gridCol w:w="2403"/>
        <w:gridCol w:w="2404"/>
      </w:tblGrid>
      <w:tr w:rsidR="00D94A89" w:rsidTr="00896019">
        <w:trPr>
          <w:cantSplit/>
          <w:trHeight w:hRule="exact" w:val="288"/>
          <w:tblHeader/>
        </w:trPr>
        <w:tc>
          <w:tcPr>
            <w:tcW w:w="1008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94A89" w:rsidRPr="00BA0452" w:rsidRDefault="00D94A89" w:rsidP="00BA0452">
            <w:pPr>
              <w:pStyle w:val="Heading4"/>
              <w:jc w:val="center"/>
              <w:outlineLvl w:val="3"/>
              <w:rPr>
                <w:sz w:val="120"/>
                <w:szCs w:val="120"/>
              </w:rPr>
            </w:pPr>
            <w:r w:rsidRPr="00BA0452">
              <w:rPr>
                <w:sz w:val="120"/>
                <w:szCs w:val="120"/>
              </w:rPr>
              <w:t>S</w:t>
            </w:r>
          </w:p>
        </w:tc>
        <w:tc>
          <w:tcPr>
            <w:tcW w:w="100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C6BBA3" w:themeFill="accent5"/>
            <w:vAlign w:val="bottom"/>
          </w:tcPr>
          <w:p w:rsidR="00D94A89" w:rsidRDefault="00227AC6" w:rsidP="00227AC6">
            <w:pPr>
              <w:pStyle w:val="Heading4"/>
              <w:outlineLvl w:val="3"/>
            </w:pPr>
            <w:r>
              <w:t>SITUATION</w:t>
            </w:r>
          </w:p>
        </w:tc>
      </w:tr>
      <w:tr w:rsidR="00574B02" w:rsidTr="00896019">
        <w:trPr>
          <w:trHeight w:hRule="exact" w:val="288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:rsidR="00574B02" w:rsidRPr="00BA0452" w:rsidRDefault="00574B02" w:rsidP="00BA0452">
            <w:pPr>
              <w:pStyle w:val="Heading3"/>
              <w:jc w:val="center"/>
              <w:outlineLvl w:val="2"/>
              <w:rPr>
                <w:sz w:val="120"/>
                <w:szCs w:val="120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4B02" w:rsidRDefault="00574B02" w:rsidP="00574B02">
            <w:pPr>
              <w:pStyle w:val="Heading3"/>
              <w:outlineLvl w:val="2"/>
            </w:pPr>
            <w:r w:rsidRPr="00227AC6">
              <w:t>Area(s) of concern: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B02" w:rsidRDefault="00CC488E" w:rsidP="00D569FB">
            <w:pPr>
              <w:pStyle w:val="NoSpacing"/>
            </w:pPr>
            <w:sdt>
              <w:sdtPr>
                <w:id w:val="-1682957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01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896019">
              <w:t xml:space="preserve"> </w:t>
            </w:r>
            <w:r w:rsidR="00574B02">
              <w:t>Wound treatment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B02" w:rsidRDefault="00CC488E" w:rsidP="00D569FB">
            <w:pPr>
              <w:pStyle w:val="NoSpacing"/>
            </w:pPr>
            <w:sdt>
              <w:sdtPr>
                <w:id w:val="-109724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01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74B02">
              <w:t xml:space="preserve"> Wound infection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574B02" w:rsidRDefault="00CC488E" w:rsidP="00D569FB">
            <w:pPr>
              <w:pStyle w:val="NoSpacing"/>
            </w:pPr>
            <w:sdt>
              <w:sdtPr>
                <w:id w:val="151665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01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74B02">
              <w:t xml:space="preserve"> New wound</w:t>
            </w:r>
          </w:p>
        </w:tc>
      </w:tr>
      <w:tr w:rsidR="00574B02" w:rsidTr="00896019">
        <w:trPr>
          <w:trHeight w:hRule="exact" w:val="288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:rsidR="00574B02" w:rsidRPr="00BA0452" w:rsidRDefault="00574B02" w:rsidP="00BA0452">
            <w:pPr>
              <w:pStyle w:val="Heading3"/>
              <w:jc w:val="center"/>
              <w:outlineLvl w:val="2"/>
              <w:rPr>
                <w:sz w:val="120"/>
                <w:szCs w:val="120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574B02" w:rsidRDefault="00CC488E" w:rsidP="00D569FB">
            <w:pPr>
              <w:pStyle w:val="NoSpacing"/>
            </w:pPr>
            <w:sdt>
              <w:sdtPr>
                <w:id w:val="-13403828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A211D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74B02">
              <w:t xml:space="preserve"> Consultant recommendation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B02" w:rsidRDefault="00CC488E" w:rsidP="00D569FB">
            <w:pPr>
              <w:pStyle w:val="NoSpacing"/>
            </w:pPr>
            <w:sdt>
              <w:sdtPr>
                <w:id w:val="-170806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01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74B02">
              <w:t xml:space="preserve"> Skin problem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74B02" w:rsidRDefault="00CC488E" w:rsidP="00D569FB">
            <w:pPr>
              <w:pStyle w:val="NoSpacing"/>
            </w:pPr>
            <w:sdt>
              <w:sdtPr>
                <w:id w:val="-1553609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01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574B02">
              <w:t xml:space="preserve"> Incision line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74B02" w:rsidRDefault="00CC488E" w:rsidP="00D569FB">
            <w:pPr>
              <w:pStyle w:val="NoSpacing"/>
            </w:pPr>
            <w:sdt>
              <w:sdtPr>
                <w:id w:val="-1874992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01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D2154">
              <w:t xml:space="preserve"> Other:</w:t>
            </w:r>
          </w:p>
        </w:tc>
      </w:tr>
      <w:tr w:rsidR="00D94A89" w:rsidTr="00896019">
        <w:trPr>
          <w:trHeight w:hRule="exact" w:val="288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:rsidR="00D94A89" w:rsidRPr="00BA0452" w:rsidRDefault="00D94A89" w:rsidP="00BA0452">
            <w:pPr>
              <w:pStyle w:val="Heading3"/>
              <w:jc w:val="center"/>
              <w:outlineLvl w:val="2"/>
              <w:rPr>
                <w:sz w:val="120"/>
                <w:szCs w:val="120"/>
              </w:rPr>
            </w:pPr>
          </w:p>
        </w:tc>
        <w:tc>
          <w:tcPr>
            <w:tcW w:w="10008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4A89" w:rsidRPr="00227AC6" w:rsidRDefault="00D94A89" w:rsidP="00227AC6">
            <w:pPr>
              <w:pStyle w:val="Heading3"/>
              <w:outlineLvl w:val="2"/>
            </w:pPr>
            <w:r w:rsidRPr="00227AC6">
              <w:t>Vital signs from personal assessment of the patient:</w:t>
            </w:r>
          </w:p>
        </w:tc>
      </w:tr>
      <w:tr w:rsidR="00D94A89" w:rsidTr="00896019">
        <w:trPr>
          <w:trHeight w:hRule="exact" w:val="288"/>
        </w:trPr>
        <w:tc>
          <w:tcPr>
            <w:tcW w:w="1008" w:type="dxa"/>
            <w:vMerge/>
            <w:tcBorders>
              <w:right w:val="single" w:sz="4" w:space="0" w:color="auto"/>
            </w:tcBorders>
          </w:tcPr>
          <w:p w:rsidR="00D94A89" w:rsidRPr="00BA0452" w:rsidRDefault="00D94A89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4A89" w:rsidRDefault="00D94A89" w:rsidP="00D569FB">
            <w:pPr>
              <w:pStyle w:val="NoSpacing"/>
            </w:pPr>
            <w:r>
              <w:t>Blood pressure: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89" w:rsidRDefault="00D94A89" w:rsidP="00D569FB">
            <w:pPr>
              <w:pStyle w:val="NoSpacing"/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D94A89" w:rsidRDefault="00D94A89" w:rsidP="00D569FB">
            <w:pPr>
              <w:pStyle w:val="NoSpacing"/>
            </w:pPr>
            <w:r>
              <w:t>Respiration: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89" w:rsidRDefault="00D94A89" w:rsidP="00D569FB">
            <w:pPr>
              <w:pStyle w:val="NoSpacing"/>
            </w:pPr>
          </w:p>
        </w:tc>
      </w:tr>
      <w:tr w:rsidR="00D94A89" w:rsidTr="00896019">
        <w:trPr>
          <w:trHeight w:hRule="exact" w:val="288"/>
        </w:trPr>
        <w:tc>
          <w:tcPr>
            <w:tcW w:w="1008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94A89" w:rsidRPr="00BA0452" w:rsidRDefault="00D94A89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279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89" w:rsidRDefault="00D94A89" w:rsidP="00D569FB">
            <w:pPr>
              <w:pStyle w:val="NoSpacing"/>
            </w:pPr>
            <w:r>
              <w:t>Pulse: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89" w:rsidRDefault="00D94A89" w:rsidP="00D569FB">
            <w:pPr>
              <w:pStyle w:val="NoSpacing"/>
            </w:pPr>
          </w:p>
        </w:tc>
        <w:tc>
          <w:tcPr>
            <w:tcW w:w="24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89" w:rsidRDefault="00D94A89" w:rsidP="00D569FB">
            <w:pPr>
              <w:pStyle w:val="NoSpacing"/>
            </w:pPr>
            <w:r>
              <w:t>Temperature: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4A89" w:rsidRDefault="00D94A89" w:rsidP="00D569FB">
            <w:pPr>
              <w:pStyle w:val="NoSpacing"/>
            </w:pPr>
          </w:p>
        </w:tc>
      </w:tr>
      <w:tr w:rsidR="00D94A89" w:rsidTr="00896019">
        <w:trPr>
          <w:trHeight w:hRule="exact" w:val="288"/>
        </w:trPr>
        <w:tc>
          <w:tcPr>
            <w:tcW w:w="1008" w:type="dxa"/>
            <w:vMerge w:val="restart"/>
            <w:tcBorders>
              <w:top w:val="single" w:sz="4" w:space="0" w:color="auto"/>
            </w:tcBorders>
          </w:tcPr>
          <w:p w:rsidR="00D94A89" w:rsidRPr="00BA0452" w:rsidRDefault="00D94A89" w:rsidP="00BA0452">
            <w:pPr>
              <w:pStyle w:val="Heading4"/>
              <w:jc w:val="center"/>
              <w:outlineLvl w:val="3"/>
              <w:rPr>
                <w:sz w:val="120"/>
                <w:szCs w:val="120"/>
              </w:rPr>
            </w:pPr>
            <w:r w:rsidRPr="00BA0452">
              <w:rPr>
                <w:sz w:val="120"/>
                <w:szCs w:val="120"/>
              </w:rPr>
              <w:t>B</w:t>
            </w:r>
          </w:p>
        </w:tc>
        <w:tc>
          <w:tcPr>
            <w:tcW w:w="10008" w:type="dxa"/>
            <w:gridSpan w:val="5"/>
            <w:tcBorders>
              <w:top w:val="single" w:sz="4" w:space="0" w:color="auto"/>
              <w:bottom w:val="nil"/>
            </w:tcBorders>
            <w:shd w:val="clear" w:color="auto" w:fill="C6BBA3" w:themeFill="accent5"/>
            <w:vAlign w:val="bottom"/>
          </w:tcPr>
          <w:p w:rsidR="00D94A89" w:rsidRDefault="00227AC6" w:rsidP="00227AC6">
            <w:pPr>
              <w:pStyle w:val="Heading4"/>
              <w:outlineLvl w:val="3"/>
            </w:pPr>
            <w:r>
              <w:t>BACKGROUND</w:t>
            </w:r>
          </w:p>
        </w:tc>
      </w:tr>
      <w:tr w:rsidR="00D94A89" w:rsidTr="00896019">
        <w:trPr>
          <w:trHeight w:hRule="exact" w:val="288"/>
        </w:trPr>
        <w:tc>
          <w:tcPr>
            <w:tcW w:w="1008" w:type="dxa"/>
            <w:vMerge/>
          </w:tcPr>
          <w:p w:rsidR="00D94A89" w:rsidRPr="00BA0452" w:rsidRDefault="00D94A89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94A89" w:rsidRDefault="00D94A89" w:rsidP="00227AC6">
            <w:pPr>
              <w:pStyle w:val="Heading3"/>
              <w:outlineLvl w:val="2"/>
            </w:pPr>
            <w:r>
              <w:t>Type of wound: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A89" w:rsidRDefault="00CC488E" w:rsidP="00AE4837">
            <w:pPr>
              <w:pStyle w:val="NoSpacing"/>
            </w:pPr>
            <w:sdt>
              <w:sdtPr>
                <w:id w:val="13575451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01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89">
              <w:t xml:space="preserve"> Pressure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A89" w:rsidRDefault="00CC488E" w:rsidP="00AE4837">
            <w:pPr>
              <w:pStyle w:val="NoSpacing"/>
            </w:pPr>
            <w:sdt>
              <w:sdtPr>
                <w:id w:val="-1712107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01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89">
              <w:t xml:space="preserve"> Venous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4A89" w:rsidRDefault="00CC488E" w:rsidP="00AE4837">
            <w:pPr>
              <w:pStyle w:val="NoSpacing"/>
            </w:pPr>
            <w:sdt>
              <w:sdtPr>
                <w:id w:val="2094896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01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89">
              <w:t xml:space="preserve"> Diabetic</w:t>
            </w:r>
          </w:p>
        </w:tc>
      </w:tr>
      <w:tr w:rsidR="00D94A89" w:rsidTr="00896019">
        <w:trPr>
          <w:trHeight w:hRule="exact" w:val="288"/>
        </w:trPr>
        <w:tc>
          <w:tcPr>
            <w:tcW w:w="1008" w:type="dxa"/>
            <w:vMerge/>
          </w:tcPr>
          <w:p w:rsidR="00D94A89" w:rsidRPr="00BA0452" w:rsidRDefault="00D94A89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94A89" w:rsidRDefault="00CC488E" w:rsidP="00D569FB">
            <w:pPr>
              <w:pStyle w:val="NoSpacing"/>
            </w:pPr>
            <w:sdt>
              <w:sdtPr>
                <w:id w:val="-324661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01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89">
              <w:t xml:space="preserve"> Arterial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A89" w:rsidRDefault="00CC488E" w:rsidP="00D569FB">
            <w:pPr>
              <w:pStyle w:val="NoSpacing"/>
            </w:pPr>
            <w:sdt>
              <w:sdtPr>
                <w:id w:val="1407034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01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89">
              <w:t xml:space="preserve"> Surgical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94A89" w:rsidRDefault="00CC488E" w:rsidP="00D569FB">
            <w:pPr>
              <w:pStyle w:val="NoSpacing"/>
            </w:pPr>
            <w:sdt>
              <w:sdtPr>
                <w:id w:val="1207755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6019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D94A89">
              <w:t xml:space="preserve"> Other: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A89" w:rsidRDefault="00D94A89" w:rsidP="00D569FB">
            <w:pPr>
              <w:pStyle w:val="NoSpacing"/>
            </w:pPr>
          </w:p>
        </w:tc>
      </w:tr>
      <w:tr w:rsidR="00D94A89" w:rsidTr="00896019">
        <w:trPr>
          <w:trHeight w:hRule="exact" w:val="288"/>
        </w:trPr>
        <w:tc>
          <w:tcPr>
            <w:tcW w:w="1008" w:type="dxa"/>
            <w:vMerge/>
          </w:tcPr>
          <w:p w:rsidR="00D94A89" w:rsidRPr="00BA0452" w:rsidRDefault="00D94A89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94A89" w:rsidRDefault="00D94A89" w:rsidP="00223B5D">
            <w:pPr>
              <w:pStyle w:val="Heading3"/>
              <w:outlineLvl w:val="2"/>
            </w:pPr>
            <w:r>
              <w:t>Wound Location:</w:t>
            </w:r>
          </w:p>
        </w:tc>
        <w:tc>
          <w:tcPr>
            <w:tcW w:w="7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4A89" w:rsidRDefault="00D94A89" w:rsidP="00D569FB">
            <w:pPr>
              <w:pStyle w:val="NoSpacing"/>
            </w:pPr>
          </w:p>
        </w:tc>
      </w:tr>
      <w:tr w:rsidR="00D94A89" w:rsidTr="00896019">
        <w:trPr>
          <w:trHeight w:hRule="exact" w:val="288"/>
        </w:trPr>
        <w:tc>
          <w:tcPr>
            <w:tcW w:w="1008" w:type="dxa"/>
            <w:vMerge/>
          </w:tcPr>
          <w:p w:rsidR="00D94A89" w:rsidRPr="00BA0452" w:rsidRDefault="00D94A89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94A89" w:rsidRDefault="00D94A89" w:rsidP="00227AC6">
            <w:pPr>
              <w:pStyle w:val="Heading3"/>
              <w:outlineLvl w:val="2"/>
            </w:pPr>
            <w:r>
              <w:t>Measurement: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4A89" w:rsidRDefault="00D94A89" w:rsidP="00D569FB">
            <w:pPr>
              <w:pStyle w:val="NoSpacing"/>
              <w:tabs>
                <w:tab w:val="right" w:leader="underscore" w:pos="1822"/>
              </w:tabs>
            </w:pPr>
            <w:r>
              <w:t>Length:</w:t>
            </w:r>
            <w:r>
              <w:tab/>
              <w:t>cm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D94A89" w:rsidRDefault="00D94A89" w:rsidP="00D569FB">
            <w:pPr>
              <w:pStyle w:val="NoSpacing"/>
              <w:tabs>
                <w:tab w:val="right" w:leader="underscore" w:pos="1822"/>
              </w:tabs>
            </w:pPr>
            <w:r>
              <w:t>Width:</w:t>
            </w:r>
            <w:r>
              <w:tab/>
              <w:t>cm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94A89" w:rsidRDefault="00D94A89" w:rsidP="00D569FB">
            <w:pPr>
              <w:pStyle w:val="NoSpacing"/>
              <w:tabs>
                <w:tab w:val="right" w:leader="underscore" w:pos="1822"/>
              </w:tabs>
            </w:pPr>
            <w:r>
              <w:t xml:space="preserve">Depth: </w:t>
            </w:r>
            <w:r>
              <w:tab/>
              <w:t>cm</w:t>
            </w:r>
          </w:p>
        </w:tc>
      </w:tr>
      <w:tr w:rsidR="00D94A89" w:rsidTr="00896019">
        <w:trPr>
          <w:trHeight w:hRule="exact" w:val="288"/>
        </w:trPr>
        <w:tc>
          <w:tcPr>
            <w:tcW w:w="1008" w:type="dxa"/>
            <w:vMerge/>
          </w:tcPr>
          <w:p w:rsidR="00D94A89" w:rsidRPr="00BA0452" w:rsidRDefault="00D94A89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D94A89" w:rsidRDefault="00D94A89" w:rsidP="00227AC6">
            <w:pPr>
              <w:pStyle w:val="Heading3"/>
              <w:outlineLvl w:val="2"/>
            </w:pPr>
            <w:r>
              <w:t>Wound base: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A89" w:rsidRDefault="00D94A89" w:rsidP="00D569FB">
            <w:pPr>
              <w:pStyle w:val="NoSpacing"/>
              <w:tabs>
                <w:tab w:val="right" w:leader="underscore" w:pos="1822"/>
              </w:tabs>
            </w:pPr>
            <w:r>
              <w:t>Granulation:</w:t>
            </w:r>
            <w:r>
              <w:tab/>
              <w:t>%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94A89" w:rsidRDefault="00D94A89" w:rsidP="00D569FB">
            <w:pPr>
              <w:pStyle w:val="NoSpacing"/>
              <w:tabs>
                <w:tab w:val="right" w:leader="underscore" w:pos="1822"/>
              </w:tabs>
            </w:pPr>
            <w:r>
              <w:t>Slough:</w:t>
            </w:r>
            <w:r>
              <w:tab/>
              <w:t>%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D94A89" w:rsidRDefault="00D94A89" w:rsidP="00D569FB">
            <w:pPr>
              <w:pStyle w:val="NoSpacing"/>
              <w:tabs>
                <w:tab w:val="right" w:leader="underscore" w:pos="1822"/>
              </w:tabs>
            </w:pPr>
            <w:r>
              <w:t>Eschar:</w:t>
            </w:r>
            <w:r>
              <w:tab/>
              <w:t>%</w:t>
            </w:r>
          </w:p>
        </w:tc>
      </w:tr>
      <w:tr w:rsidR="00492B2F" w:rsidTr="00896019">
        <w:trPr>
          <w:trHeight w:hRule="exact" w:val="288"/>
        </w:trPr>
        <w:tc>
          <w:tcPr>
            <w:tcW w:w="1008" w:type="dxa"/>
            <w:vMerge/>
          </w:tcPr>
          <w:p w:rsidR="00492B2F" w:rsidRPr="00BA0452" w:rsidRDefault="00492B2F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92B2F" w:rsidRDefault="00492B2F" w:rsidP="00D569FB">
            <w:pPr>
              <w:pStyle w:val="NoSpacing"/>
              <w:tabs>
                <w:tab w:val="right" w:leader="underscore" w:pos="1800"/>
              </w:tabs>
            </w:pP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B2F" w:rsidRDefault="00492B2F" w:rsidP="00172CF5">
            <w:pPr>
              <w:pStyle w:val="NoSpacing"/>
              <w:tabs>
                <w:tab w:val="right" w:leader="underscore" w:pos="1800"/>
              </w:tabs>
            </w:pPr>
            <w:r>
              <w:t xml:space="preserve">Epithelial: </w:t>
            </w:r>
            <w:r>
              <w:tab/>
              <w:t>%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B2F" w:rsidRDefault="00492B2F" w:rsidP="00D569FB">
            <w:pPr>
              <w:pStyle w:val="NoSpacing"/>
            </w:pPr>
            <w:r>
              <w:t>Other:____________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2F" w:rsidRDefault="00492B2F" w:rsidP="00C427C5">
            <w:pPr>
              <w:pStyle w:val="NoSpacing"/>
              <w:tabs>
                <w:tab w:val="right" w:leader="underscore" w:pos="1800"/>
              </w:tabs>
            </w:pPr>
          </w:p>
        </w:tc>
      </w:tr>
      <w:tr w:rsidR="00492B2F" w:rsidTr="00896019">
        <w:trPr>
          <w:trHeight w:hRule="exact" w:val="288"/>
        </w:trPr>
        <w:tc>
          <w:tcPr>
            <w:tcW w:w="1008" w:type="dxa"/>
            <w:vMerge/>
          </w:tcPr>
          <w:p w:rsidR="00492B2F" w:rsidRPr="00BA0452" w:rsidRDefault="00492B2F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2B2F" w:rsidRDefault="00492B2F" w:rsidP="00227AC6">
            <w:pPr>
              <w:pStyle w:val="Heading3"/>
              <w:outlineLvl w:val="2"/>
            </w:pPr>
            <w:r>
              <w:t>Drainage: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2F" w:rsidRDefault="00492B2F" w:rsidP="00D569FB">
            <w:pPr>
              <w:pStyle w:val="NoSpacing"/>
            </w:pPr>
            <w:r>
              <w:t>Amount: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2F" w:rsidRDefault="00492B2F" w:rsidP="00D569FB">
            <w:pPr>
              <w:pStyle w:val="NoSpacing"/>
            </w:pPr>
            <w:r>
              <w:t>Color:</w:t>
            </w:r>
          </w:p>
        </w:tc>
        <w:tc>
          <w:tcPr>
            <w:tcW w:w="2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2F" w:rsidRDefault="00492B2F" w:rsidP="00D569FB">
            <w:pPr>
              <w:pStyle w:val="NoSpacing"/>
            </w:pPr>
            <w:r>
              <w:t>Odor:</w:t>
            </w:r>
          </w:p>
        </w:tc>
      </w:tr>
      <w:tr w:rsidR="00492B2F" w:rsidTr="00896019">
        <w:trPr>
          <w:trHeight w:hRule="exact" w:val="288"/>
        </w:trPr>
        <w:tc>
          <w:tcPr>
            <w:tcW w:w="1008" w:type="dxa"/>
            <w:vMerge/>
          </w:tcPr>
          <w:p w:rsidR="00492B2F" w:rsidRPr="00BA0452" w:rsidRDefault="00492B2F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2790" w:type="dxa"/>
            <w:tcBorders>
              <w:top w:val="nil"/>
              <w:bottom w:val="nil"/>
              <w:right w:val="nil"/>
            </w:tcBorders>
            <w:vAlign w:val="bottom"/>
          </w:tcPr>
          <w:p w:rsidR="00492B2F" w:rsidRDefault="00492B2F" w:rsidP="00227AC6">
            <w:pPr>
              <w:pStyle w:val="Heading3"/>
              <w:outlineLvl w:val="2"/>
            </w:pPr>
            <w:r>
              <w:t>Surrounding Tissue:</w:t>
            </w:r>
          </w:p>
        </w:tc>
        <w:tc>
          <w:tcPr>
            <w:tcW w:w="241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B2F" w:rsidRDefault="00CC488E" w:rsidP="00FF1A3F">
            <w:pPr>
              <w:pStyle w:val="NoSpacing"/>
            </w:pPr>
            <w:sdt>
              <w:sdtPr>
                <w:id w:val="628815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Edema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B2F" w:rsidRDefault="00CC488E" w:rsidP="00EE5CF5">
            <w:pPr>
              <w:pStyle w:val="NoSpacing"/>
            </w:pPr>
            <w:sdt>
              <w:sdtPr>
                <w:id w:val="-1018773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Intact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2B2F" w:rsidRDefault="00CC488E" w:rsidP="00D569FB">
            <w:pPr>
              <w:pStyle w:val="NoSpacing"/>
            </w:pPr>
            <w:sdt>
              <w:sdtPr>
                <w:id w:val="629132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Induration</w:t>
            </w:r>
          </w:p>
        </w:tc>
      </w:tr>
      <w:tr w:rsidR="00492B2F" w:rsidTr="00896019">
        <w:trPr>
          <w:trHeight w:hRule="exact" w:val="288"/>
        </w:trPr>
        <w:tc>
          <w:tcPr>
            <w:tcW w:w="1008" w:type="dxa"/>
            <w:vMerge/>
          </w:tcPr>
          <w:p w:rsidR="00492B2F" w:rsidRPr="00BA0452" w:rsidRDefault="00492B2F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92B2F" w:rsidRDefault="00CC488E" w:rsidP="00AE4837">
            <w:pPr>
              <w:pStyle w:val="NoSpacing"/>
            </w:pPr>
            <w:sdt>
              <w:sdtPr>
                <w:id w:val="924462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Pallor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B2F" w:rsidRDefault="00CC488E" w:rsidP="00AA3B74">
            <w:pPr>
              <w:pStyle w:val="NoSpacing"/>
            </w:pPr>
            <w:sdt>
              <w:sdtPr>
                <w:id w:val="5642298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Lesions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B2F" w:rsidRDefault="00CC488E" w:rsidP="00AA3B74">
            <w:pPr>
              <w:pStyle w:val="NoSpacing"/>
            </w:pPr>
            <w:sdt>
              <w:sdtPr>
                <w:id w:val="10928987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Staining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2B2F" w:rsidRDefault="00CC488E" w:rsidP="00AA3B74">
            <w:pPr>
              <w:pStyle w:val="NoSpacing"/>
            </w:pPr>
            <w:sdt>
              <w:sdtPr>
                <w:id w:val="247700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Macerated</w:t>
            </w:r>
          </w:p>
        </w:tc>
      </w:tr>
      <w:tr w:rsidR="00492B2F" w:rsidTr="00896019">
        <w:trPr>
          <w:trHeight w:hRule="exact" w:val="288"/>
        </w:trPr>
        <w:tc>
          <w:tcPr>
            <w:tcW w:w="1008" w:type="dxa"/>
            <w:vMerge/>
          </w:tcPr>
          <w:p w:rsidR="00492B2F" w:rsidRPr="00BA0452" w:rsidRDefault="00492B2F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92B2F" w:rsidRDefault="00CC488E" w:rsidP="00AE4837">
            <w:pPr>
              <w:pStyle w:val="NoSpacing"/>
            </w:pPr>
            <w:sdt>
              <w:sdtPr>
                <w:id w:val="2074084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Calloused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B2F" w:rsidRDefault="00CC488E" w:rsidP="00AA3B74">
            <w:pPr>
              <w:pStyle w:val="NoSpacing"/>
            </w:pPr>
            <w:sdt>
              <w:sdtPr>
                <w:id w:val="-1927643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Epiboly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B2F" w:rsidRDefault="00CC488E" w:rsidP="00AA3B74">
            <w:pPr>
              <w:pStyle w:val="NoSpacing"/>
            </w:pPr>
            <w:sdt>
              <w:sdtPr>
                <w:id w:val="1368513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Undermining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2B2F" w:rsidRDefault="00CC488E" w:rsidP="00AA3B74">
            <w:pPr>
              <w:pStyle w:val="NoSpacing"/>
            </w:pPr>
            <w:sdt>
              <w:sdtPr>
                <w:id w:val="-1773315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Tunneling</w:t>
            </w:r>
          </w:p>
        </w:tc>
      </w:tr>
      <w:tr w:rsidR="00492B2F" w:rsidTr="00896019">
        <w:trPr>
          <w:trHeight w:hRule="exact" w:val="288"/>
        </w:trPr>
        <w:tc>
          <w:tcPr>
            <w:tcW w:w="1008" w:type="dxa"/>
            <w:vMerge/>
          </w:tcPr>
          <w:p w:rsidR="00492B2F" w:rsidRPr="00BA0452" w:rsidRDefault="00492B2F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92B2F" w:rsidRDefault="00CC488E" w:rsidP="00AE4837">
            <w:pPr>
              <w:pStyle w:val="NoSpacing"/>
            </w:pPr>
            <w:sdt>
              <w:sdtPr>
                <w:id w:val="1479738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Weeping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B2F" w:rsidRDefault="00492B2F" w:rsidP="00AE4837">
            <w:pPr>
              <w:pStyle w:val="NoSpacing"/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B2F" w:rsidRDefault="00492B2F" w:rsidP="00D569FB">
            <w:pPr>
              <w:pStyle w:val="NoSpacing"/>
            </w:pP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2B2F" w:rsidRDefault="00492B2F" w:rsidP="00D569FB">
            <w:pPr>
              <w:pStyle w:val="NoSpacing"/>
            </w:pPr>
          </w:p>
        </w:tc>
      </w:tr>
      <w:tr w:rsidR="00492B2F" w:rsidTr="00896019">
        <w:trPr>
          <w:trHeight w:hRule="exact" w:val="288"/>
        </w:trPr>
        <w:tc>
          <w:tcPr>
            <w:tcW w:w="1008" w:type="dxa"/>
            <w:vMerge/>
          </w:tcPr>
          <w:p w:rsidR="00492B2F" w:rsidRPr="00BA0452" w:rsidRDefault="00492B2F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92B2F" w:rsidRDefault="00492B2F" w:rsidP="00FF1A3F">
            <w:pPr>
              <w:pStyle w:val="Heading3"/>
              <w:outlineLvl w:val="2"/>
            </w:pPr>
            <w:r>
              <w:t>Indicators of infection: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B2F" w:rsidRDefault="00CC488E" w:rsidP="00AE4837">
            <w:pPr>
              <w:pStyle w:val="NoSpacing"/>
            </w:pPr>
            <w:sdt>
              <w:sdtPr>
                <w:id w:val="-1374697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Fever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B2F" w:rsidRDefault="00CC488E" w:rsidP="00D569FB">
            <w:pPr>
              <w:pStyle w:val="NoSpacing"/>
            </w:pPr>
            <w:sdt>
              <w:sdtPr>
                <w:id w:val="-1031715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Streaking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2B2F" w:rsidRDefault="00CC488E" w:rsidP="00D569FB">
            <w:pPr>
              <w:pStyle w:val="NoSpacing"/>
            </w:pPr>
            <w:sdt>
              <w:sdtPr>
                <w:id w:val="-95941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Redness</w:t>
            </w:r>
          </w:p>
        </w:tc>
      </w:tr>
      <w:tr w:rsidR="00492B2F" w:rsidTr="00896019">
        <w:trPr>
          <w:trHeight w:hRule="exact" w:val="288"/>
        </w:trPr>
        <w:tc>
          <w:tcPr>
            <w:tcW w:w="1008" w:type="dxa"/>
            <w:vMerge/>
          </w:tcPr>
          <w:p w:rsidR="00492B2F" w:rsidRPr="00BA0452" w:rsidRDefault="00492B2F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92B2F" w:rsidRDefault="00CC488E" w:rsidP="00AE4837">
            <w:pPr>
              <w:pStyle w:val="NoSpacing"/>
            </w:pPr>
            <w:sdt>
              <w:sdtPr>
                <w:id w:val="-2016603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Warmth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B2F" w:rsidRDefault="00CC488E" w:rsidP="00AE4837">
            <w:pPr>
              <w:pStyle w:val="NoSpacing"/>
            </w:pPr>
            <w:sdt>
              <w:sdtPr>
                <w:id w:val="-12651412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Odor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B2F" w:rsidRDefault="00CC488E" w:rsidP="005C7810">
            <w:pPr>
              <w:pStyle w:val="NoSpacing"/>
            </w:pPr>
            <w:sdt>
              <w:sdtPr>
                <w:id w:val="-1230073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Pain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2B2F" w:rsidRDefault="00CC488E" w:rsidP="00FF1A3F">
            <w:pPr>
              <w:pStyle w:val="NoSpacing"/>
            </w:pPr>
            <w:sdt>
              <w:sdtPr>
                <w:id w:val="-1895950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Increased drainage</w:t>
            </w:r>
          </w:p>
        </w:tc>
      </w:tr>
      <w:tr w:rsidR="00492B2F" w:rsidTr="00896019">
        <w:trPr>
          <w:trHeight w:hRule="exact" w:val="288"/>
        </w:trPr>
        <w:tc>
          <w:tcPr>
            <w:tcW w:w="1008" w:type="dxa"/>
            <w:vMerge/>
          </w:tcPr>
          <w:p w:rsidR="00492B2F" w:rsidRPr="00BA0452" w:rsidRDefault="00492B2F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92B2F" w:rsidRDefault="00CC488E" w:rsidP="00AE4837">
            <w:pPr>
              <w:pStyle w:val="NoSpacing"/>
            </w:pPr>
            <w:sdt>
              <w:sdtPr>
                <w:id w:val="16362143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Induration</w:t>
            </w: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492B2F" w:rsidRDefault="00CC488E" w:rsidP="00AE4837">
            <w:pPr>
              <w:pStyle w:val="NoSpacing"/>
            </w:pPr>
            <w:sdt>
              <w:sdtPr>
                <w:id w:val="-9488521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Malaise</w:t>
            </w:r>
          </w:p>
        </w:tc>
        <w:tc>
          <w:tcPr>
            <w:tcW w:w="24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2B2F" w:rsidRDefault="00492B2F" w:rsidP="00AE4837">
            <w:pPr>
              <w:pStyle w:val="NoSpacing"/>
            </w:pPr>
            <w:r>
              <w:t>Other:</w:t>
            </w:r>
          </w:p>
        </w:tc>
        <w:tc>
          <w:tcPr>
            <w:tcW w:w="2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2F" w:rsidRDefault="00492B2F" w:rsidP="00AE4837">
            <w:pPr>
              <w:pStyle w:val="NoSpacing"/>
            </w:pPr>
          </w:p>
        </w:tc>
      </w:tr>
      <w:tr w:rsidR="00492B2F" w:rsidTr="00896019">
        <w:trPr>
          <w:trHeight w:hRule="exact" w:val="288"/>
        </w:trPr>
        <w:tc>
          <w:tcPr>
            <w:tcW w:w="1008" w:type="dxa"/>
            <w:vMerge/>
          </w:tcPr>
          <w:p w:rsidR="00492B2F" w:rsidRPr="00BA0452" w:rsidRDefault="00492B2F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92B2F" w:rsidRDefault="00492B2F" w:rsidP="00223B5D">
            <w:pPr>
              <w:pStyle w:val="Heading3"/>
              <w:outlineLvl w:val="2"/>
            </w:pPr>
            <w:r>
              <w:t>Past Treatment:</w:t>
            </w:r>
          </w:p>
        </w:tc>
        <w:tc>
          <w:tcPr>
            <w:tcW w:w="72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2F" w:rsidRDefault="00492B2F" w:rsidP="00D569FB">
            <w:pPr>
              <w:pStyle w:val="NoSpacing"/>
            </w:pPr>
          </w:p>
        </w:tc>
      </w:tr>
      <w:tr w:rsidR="00492B2F" w:rsidTr="00896019">
        <w:trPr>
          <w:trHeight w:hRule="exact" w:val="288"/>
        </w:trPr>
        <w:tc>
          <w:tcPr>
            <w:tcW w:w="1008" w:type="dxa"/>
            <w:vMerge/>
          </w:tcPr>
          <w:p w:rsidR="00492B2F" w:rsidRPr="00BA0452" w:rsidRDefault="00492B2F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nil"/>
              <w:right w:val="nil"/>
            </w:tcBorders>
            <w:vAlign w:val="bottom"/>
          </w:tcPr>
          <w:p w:rsidR="00492B2F" w:rsidRDefault="00492B2F" w:rsidP="00223B5D">
            <w:pPr>
              <w:pStyle w:val="Heading3"/>
              <w:outlineLvl w:val="2"/>
            </w:pPr>
            <w:r>
              <w:t>Current treatment: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2F" w:rsidRDefault="00492B2F" w:rsidP="00D569FB">
            <w:pPr>
              <w:pStyle w:val="NoSpacing"/>
            </w:pPr>
          </w:p>
        </w:tc>
      </w:tr>
      <w:tr w:rsidR="00492B2F" w:rsidTr="00896019">
        <w:trPr>
          <w:trHeight w:hRule="exact" w:val="288"/>
        </w:trPr>
        <w:tc>
          <w:tcPr>
            <w:tcW w:w="1008" w:type="dxa"/>
            <w:vMerge/>
          </w:tcPr>
          <w:p w:rsidR="00492B2F" w:rsidRPr="00BA0452" w:rsidRDefault="00492B2F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2798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492B2F" w:rsidRDefault="00492B2F" w:rsidP="00223B5D">
            <w:pPr>
              <w:pStyle w:val="Heading3"/>
              <w:outlineLvl w:val="2"/>
            </w:pPr>
            <w:r w:rsidRPr="00223B5D">
              <w:t>Lab results:</w:t>
            </w:r>
          </w:p>
        </w:tc>
        <w:tc>
          <w:tcPr>
            <w:tcW w:w="72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2F" w:rsidRDefault="00492B2F" w:rsidP="00D569FB">
            <w:pPr>
              <w:pStyle w:val="NoSpacing"/>
            </w:pPr>
          </w:p>
        </w:tc>
      </w:tr>
      <w:tr w:rsidR="00492B2F" w:rsidTr="00896019">
        <w:trPr>
          <w:trHeight w:hRule="exact" w:val="288"/>
        </w:trPr>
        <w:tc>
          <w:tcPr>
            <w:tcW w:w="1008" w:type="dxa"/>
            <w:vMerge w:val="restart"/>
          </w:tcPr>
          <w:p w:rsidR="00492B2F" w:rsidRPr="00BA0452" w:rsidRDefault="00492B2F" w:rsidP="00BA0452">
            <w:pPr>
              <w:pStyle w:val="Heading4"/>
              <w:jc w:val="center"/>
              <w:outlineLvl w:val="3"/>
              <w:rPr>
                <w:sz w:val="120"/>
                <w:szCs w:val="120"/>
              </w:rPr>
            </w:pPr>
            <w:r w:rsidRPr="00BA0452">
              <w:rPr>
                <w:sz w:val="120"/>
                <w:szCs w:val="120"/>
              </w:rPr>
              <w:t>A</w:t>
            </w:r>
          </w:p>
        </w:tc>
        <w:tc>
          <w:tcPr>
            <w:tcW w:w="10008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C6BBA3" w:themeFill="accent5"/>
            <w:vAlign w:val="bottom"/>
          </w:tcPr>
          <w:p w:rsidR="00492B2F" w:rsidRDefault="00492B2F" w:rsidP="00227AC6">
            <w:pPr>
              <w:pStyle w:val="Heading4"/>
              <w:outlineLvl w:val="3"/>
            </w:pPr>
            <w:r>
              <w:t>ASSESSMENT</w:t>
            </w:r>
          </w:p>
        </w:tc>
      </w:tr>
      <w:tr w:rsidR="00492B2F" w:rsidTr="00896019">
        <w:trPr>
          <w:trHeight w:hRule="exact" w:val="288"/>
        </w:trPr>
        <w:tc>
          <w:tcPr>
            <w:tcW w:w="1008" w:type="dxa"/>
            <w:vMerge/>
          </w:tcPr>
          <w:p w:rsidR="00492B2F" w:rsidRPr="00BA0452" w:rsidRDefault="00492B2F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2798" w:type="dxa"/>
            <w:gridSpan w:val="2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492B2F" w:rsidRDefault="00492B2F" w:rsidP="00227AC6">
            <w:pPr>
              <w:pStyle w:val="Heading3"/>
              <w:outlineLvl w:val="2"/>
            </w:pPr>
            <w:r>
              <w:t>Wound progress: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2B2F" w:rsidRDefault="00CC488E" w:rsidP="00D569FB">
            <w:pPr>
              <w:pStyle w:val="NoSpacing"/>
            </w:pPr>
            <w:sdt>
              <w:sdtPr>
                <w:id w:val="453145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Healing</w:t>
            </w:r>
          </w:p>
        </w:tc>
        <w:tc>
          <w:tcPr>
            <w:tcW w:w="240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492B2F" w:rsidRDefault="00CC488E" w:rsidP="00D569FB">
            <w:pPr>
              <w:pStyle w:val="NoSpacing"/>
            </w:pPr>
            <w:sdt>
              <w:sdtPr>
                <w:id w:val="-1367589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Worsening</w:t>
            </w:r>
          </w:p>
        </w:tc>
        <w:tc>
          <w:tcPr>
            <w:tcW w:w="2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2B2F" w:rsidRDefault="00CC488E" w:rsidP="00172CF5">
            <w:pPr>
              <w:pStyle w:val="NoSpacing"/>
            </w:pPr>
            <w:sdt>
              <w:sdtPr>
                <w:id w:val="617653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Remaining stagnant</w:t>
            </w:r>
          </w:p>
        </w:tc>
      </w:tr>
      <w:tr w:rsidR="00492B2F" w:rsidTr="00896019">
        <w:trPr>
          <w:trHeight w:hRule="exact" w:val="288"/>
        </w:trPr>
        <w:tc>
          <w:tcPr>
            <w:tcW w:w="1008" w:type="dxa"/>
            <w:vMerge/>
          </w:tcPr>
          <w:p w:rsidR="00492B2F" w:rsidRPr="00BA0452" w:rsidRDefault="00492B2F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10008" w:type="dxa"/>
            <w:gridSpan w:val="5"/>
            <w:tcBorders>
              <w:top w:val="nil"/>
              <w:right w:val="single" w:sz="4" w:space="0" w:color="auto"/>
            </w:tcBorders>
          </w:tcPr>
          <w:p w:rsidR="00492B2F" w:rsidRDefault="00492B2F" w:rsidP="00934730">
            <w:pPr>
              <w:pStyle w:val="NoSpacing"/>
              <w:tabs>
                <w:tab w:val="right" w:leader="underscore" w:pos="9360"/>
              </w:tabs>
            </w:pPr>
            <w:r>
              <w:t>Potential problem:</w:t>
            </w:r>
          </w:p>
        </w:tc>
      </w:tr>
      <w:tr w:rsidR="00492B2F" w:rsidTr="00896019">
        <w:trPr>
          <w:trHeight w:hRule="exact" w:val="288"/>
        </w:trPr>
        <w:tc>
          <w:tcPr>
            <w:tcW w:w="1008" w:type="dxa"/>
            <w:vMerge/>
          </w:tcPr>
          <w:p w:rsidR="00492B2F" w:rsidRPr="00BA0452" w:rsidRDefault="00492B2F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10008" w:type="dxa"/>
            <w:gridSpan w:val="5"/>
            <w:tcBorders>
              <w:top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492B2F" w:rsidRDefault="00CC488E" w:rsidP="0065274D">
            <w:pPr>
              <w:pStyle w:val="NoSpacing"/>
            </w:pPr>
            <w:sdt>
              <w:sdtPr>
                <w:id w:val="-1024165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I am unable to determine the problem, and the patient is deteriorating. </w:t>
            </w:r>
          </w:p>
        </w:tc>
      </w:tr>
      <w:tr w:rsidR="00492B2F" w:rsidTr="00896019">
        <w:trPr>
          <w:trHeight w:hRule="exact" w:val="288"/>
        </w:trPr>
        <w:tc>
          <w:tcPr>
            <w:tcW w:w="1008" w:type="dxa"/>
            <w:vMerge/>
          </w:tcPr>
          <w:p w:rsidR="00492B2F" w:rsidRPr="00BA0452" w:rsidRDefault="00492B2F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10008" w:type="dxa"/>
            <w:gridSpan w:val="5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:rsidR="00492B2F" w:rsidRDefault="00CC488E" w:rsidP="0065274D">
            <w:pPr>
              <w:pStyle w:val="NoSpacing"/>
            </w:pPr>
            <w:sdt>
              <w:sdtPr>
                <w:id w:val="-198168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The patient seems unstable and may get worse: action is required.</w:t>
            </w:r>
          </w:p>
        </w:tc>
      </w:tr>
      <w:tr w:rsidR="00492B2F" w:rsidTr="00896019">
        <w:trPr>
          <w:trHeight w:hRule="exact" w:val="288"/>
        </w:trPr>
        <w:tc>
          <w:tcPr>
            <w:tcW w:w="1008" w:type="dxa"/>
            <w:vMerge/>
          </w:tcPr>
          <w:p w:rsidR="00492B2F" w:rsidRPr="00BA0452" w:rsidRDefault="00492B2F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10008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492B2F" w:rsidRDefault="00CC488E" w:rsidP="0065274D">
            <w:pPr>
              <w:pStyle w:val="NoSpacing"/>
            </w:pPr>
            <w:sdt>
              <w:sdtPr>
                <w:id w:val="4823627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Other:</w:t>
            </w:r>
          </w:p>
        </w:tc>
      </w:tr>
      <w:tr w:rsidR="00492B2F" w:rsidTr="00896019">
        <w:trPr>
          <w:trHeight w:hRule="exact" w:val="288"/>
        </w:trPr>
        <w:tc>
          <w:tcPr>
            <w:tcW w:w="1008" w:type="dxa"/>
            <w:vMerge w:val="restart"/>
          </w:tcPr>
          <w:p w:rsidR="00492B2F" w:rsidRPr="00BA0452" w:rsidRDefault="00492B2F" w:rsidP="00BA0452">
            <w:pPr>
              <w:pStyle w:val="Heading4"/>
              <w:jc w:val="center"/>
              <w:outlineLvl w:val="3"/>
              <w:rPr>
                <w:sz w:val="120"/>
                <w:szCs w:val="120"/>
              </w:rPr>
            </w:pPr>
            <w:r w:rsidRPr="00BA0452">
              <w:rPr>
                <w:sz w:val="120"/>
                <w:szCs w:val="120"/>
              </w:rPr>
              <w:t>R</w:t>
            </w:r>
          </w:p>
        </w:tc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BBA3" w:themeFill="accent5"/>
            <w:vAlign w:val="bottom"/>
          </w:tcPr>
          <w:p w:rsidR="00492B2F" w:rsidRDefault="00492B2F" w:rsidP="00227AC6">
            <w:pPr>
              <w:pStyle w:val="Heading4"/>
              <w:outlineLvl w:val="3"/>
            </w:pPr>
            <w:r>
              <w:t>RECOMMENDATION</w:t>
            </w:r>
          </w:p>
        </w:tc>
      </w:tr>
      <w:tr w:rsidR="00492B2F" w:rsidTr="00896019">
        <w:trPr>
          <w:trHeight w:hRule="exact" w:val="288"/>
        </w:trPr>
        <w:tc>
          <w:tcPr>
            <w:tcW w:w="1008" w:type="dxa"/>
            <w:vMerge/>
          </w:tcPr>
          <w:p w:rsidR="00492B2F" w:rsidRPr="00BA0452" w:rsidRDefault="00492B2F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52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2F" w:rsidRDefault="00CC488E" w:rsidP="0065274D">
            <w:pPr>
              <w:pStyle w:val="NoSpacing"/>
            </w:pPr>
            <w:sdt>
              <w:sdtPr>
                <w:id w:val="467560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Change treatment: 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2F" w:rsidRDefault="00CC488E" w:rsidP="0065274D">
            <w:pPr>
              <w:pStyle w:val="NoSpacing"/>
            </w:pPr>
            <w:sdt>
              <w:sdtPr>
                <w:id w:val="-2885155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Start interventions:</w:t>
            </w:r>
          </w:p>
        </w:tc>
      </w:tr>
      <w:tr w:rsidR="00492B2F" w:rsidTr="00896019">
        <w:trPr>
          <w:trHeight w:hRule="exact" w:val="288"/>
        </w:trPr>
        <w:tc>
          <w:tcPr>
            <w:tcW w:w="1008" w:type="dxa"/>
            <w:vMerge/>
          </w:tcPr>
          <w:p w:rsidR="00492B2F" w:rsidRPr="00BA0452" w:rsidRDefault="00492B2F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52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2F" w:rsidRDefault="00CC488E" w:rsidP="0065274D">
            <w:pPr>
              <w:pStyle w:val="NoSpacing"/>
            </w:pPr>
            <w:sdt>
              <w:sdtPr>
                <w:id w:val="20644364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Obtain labs: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2F" w:rsidRDefault="00CC488E" w:rsidP="0065274D">
            <w:pPr>
              <w:pStyle w:val="NoSpacing"/>
            </w:pPr>
            <w:sdt>
              <w:sdtPr>
                <w:id w:val="2124349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Obtain a consult:</w:t>
            </w:r>
          </w:p>
        </w:tc>
      </w:tr>
      <w:tr w:rsidR="00492B2F" w:rsidTr="00896019">
        <w:trPr>
          <w:trHeight w:hRule="exact" w:val="288"/>
        </w:trPr>
        <w:tc>
          <w:tcPr>
            <w:tcW w:w="1008" w:type="dxa"/>
            <w:vMerge/>
          </w:tcPr>
          <w:p w:rsidR="00492B2F" w:rsidRPr="00BA0452" w:rsidRDefault="00492B2F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5201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2F" w:rsidRDefault="00CC488E" w:rsidP="0065274D">
            <w:pPr>
              <w:pStyle w:val="NoSpacing"/>
            </w:pPr>
            <w:sdt>
              <w:sdtPr>
                <w:id w:val="-1583681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Office visit today or within 24 hours</w:t>
            </w:r>
          </w:p>
        </w:tc>
        <w:tc>
          <w:tcPr>
            <w:tcW w:w="4807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2F" w:rsidRDefault="00CC488E" w:rsidP="0065274D">
            <w:pPr>
              <w:pStyle w:val="NoSpacing"/>
            </w:pPr>
            <w:sdt>
              <w:sdtPr>
                <w:id w:val="3002717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Transfer patient:</w:t>
            </w:r>
          </w:p>
        </w:tc>
      </w:tr>
      <w:tr w:rsidR="00492B2F" w:rsidTr="00896019">
        <w:trPr>
          <w:trHeight w:hRule="exact" w:val="288"/>
        </w:trPr>
        <w:tc>
          <w:tcPr>
            <w:tcW w:w="1008" w:type="dxa"/>
            <w:vMerge/>
          </w:tcPr>
          <w:p w:rsidR="00492B2F" w:rsidRPr="00BA0452" w:rsidRDefault="00492B2F" w:rsidP="00BA0452">
            <w:pPr>
              <w:pStyle w:val="NoSpacing"/>
              <w:jc w:val="center"/>
              <w:rPr>
                <w:sz w:val="120"/>
                <w:szCs w:val="120"/>
              </w:rPr>
            </w:pPr>
          </w:p>
        </w:tc>
        <w:tc>
          <w:tcPr>
            <w:tcW w:w="1000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92B2F" w:rsidRDefault="00CC488E" w:rsidP="0065274D">
            <w:pPr>
              <w:pStyle w:val="NoSpacing"/>
            </w:pPr>
            <w:sdt>
              <w:sdtPr>
                <w:id w:val="-1792433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2B2F">
                  <w:rPr>
                    <w:rFonts w:ascii="MS Gothic" w:eastAsia="MS Gothic" w:hint="eastAsia"/>
                  </w:rPr>
                  <w:t>☐</w:t>
                </w:r>
              </w:sdtContent>
            </w:sdt>
            <w:r w:rsidR="00492B2F">
              <w:t xml:space="preserve"> Other: </w:t>
            </w:r>
          </w:p>
        </w:tc>
      </w:tr>
    </w:tbl>
    <w:p w:rsidR="00223B5D" w:rsidRDefault="00223B5D" w:rsidP="00223B5D">
      <w:pPr>
        <w:pStyle w:val="NoSpacing"/>
        <w:tabs>
          <w:tab w:val="right" w:leader="underscore" w:pos="10800"/>
        </w:tabs>
      </w:pPr>
      <w:r>
        <w:br/>
        <w:t xml:space="preserve">Notes: </w:t>
      </w:r>
      <w:r>
        <w:tab/>
      </w:r>
    </w:p>
    <w:p w:rsidR="00223B5D" w:rsidRDefault="009B162E" w:rsidP="00223B5D">
      <w:pPr>
        <w:pStyle w:val="NoSpacing"/>
        <w:tabs>
          <w:tab w:val="right" w:leader="underscore" w:pos="10800"/>
        </w:tabs>
      </w:pPr>
      <w:r w:rsidRPr="009B162E">
        <w:rPr>
          <w:noProof/>
          <w:sz w:val="13"/>
          <w:szCs w:val="13"/>
        </w:rPr>
        <w:drawing>
          <wp:anchor distT="0" distB="0" distL="114300" distR="114300" simplePos="0" relativeHeight="251661312" behindDoc="1" locked="0" layoutInCell="1" allowOverlap="1" wp14:anchorId="61E89DCE" wp14:editId="33FAE112">
            <wp:simplePos x="0" y="0"/>
            <wp:positionH relativeFrom="column">
              <wp:posOffset>-4445</wp:posOffset>
            </wp:positionH>
            <wp:positionV relativeFrom="paragraph">
              <wp:posOffset>227965</wp:posOffset>
            </wp:positionV>
            <wp:extent cx="2949575" cy="435610"/>
            <wp:effectExtent l="0" t="0" r="3175" b="2540"/>
            <wp:wrapTight wrapText="bothSides">
              <wp:wrapPolygon edited="0">
                <wp:start x="1256" y="0"/>
                <wp:lineTo x="0" y="5668"/>
                <wp:lineTo x="0" y="17948"/>
                <wp:lineTo x="1395" y="20781"/>
                <wp:lineTo x="2790" y="20781"/>
                <wp:lineTo x="14927" y="20781"/>
                <wp:lineTo x="20228" y="20781"/>
                <wp:lineTo x="21484" y="19837"/>
                <wp:lineTo x="21484" y="1889"/>
                <wp:lineTo x="18554" y="0"/>
                <wp:lineTo x="2093" y="0"/>
                <wp:lineTo x="1256" y="0"/>
              </wp:wrapPolygon>
            </wp:wrapTight>
            <wp:docPr id="2" name="Picture 2" descr="Great Plains QIN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IO-GPQIN-logos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49575" cy="435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2B2F">
        <w:t>Provider Signature: ________________________________________________________ Date: ____________Time:______________</w:t>
      </w:r>
    </w:p>
    <w:p w:rsidR="00FF1A3F" w:rsidRPr="009B162E" w:rsidRDefault="00FF1A3F" w:rsidP="00FF1A3F">
      <w:pPr>
        <w:autoSpaceDE w:val="0"/>
        <w:autoSpaceDN w:val="0"/>
        <w:rPr>
          <w:sz w:val="13"/>
          <w:szCs w:val="13"/>
        </w:rPr>
      </w:pPr>
      <w:r w:rsidRPr="009B162E">
        <w:rPr>
          <w:i/>
          <w:sz w:val="13"/>
          <w:szCs w:val="13"/>
        </w:rPr>
        <w:t xml:space="preserve">This material was prepared </w:t>
      </w:r>
      <w:r w:rsidR="009B162E">
        <w:rPr>
          <w:i/>
          <w:sz w:val="13"/>
          <w:szCs w:val="13"/>
        </w:rPr>
        <w:t xml:space="preserve">by </w:t>
      </w:r>
      <w:r w:rsidRPr="009B162E">
        <w:rPr>
          <w:i/>
          <w:sz w:val="13"/>
          <w:szCs w:val="13"/>
        </w:rPr>
        <w:t xml:space="preserve">the Great Plains Quality Innovation Network, the Medicare Quality Improvement Organization for Kansas, Nebraska, North Dakota and South Dakota, under contract with the Centers for Medicare &amp; Medicaid Services (CMS), an agency of the U.S. Department of Health and Human Services. The contents presented do not necessarily reflect CMS policy. </w:t>
      </w:r>
      <w:r w:rsidRPr="009B162E">
        <w:rPr>
          <w:i/>
          <w:color w:val="000000"/>
          <w:sz w:val="13"/>
          <w:szCs w:val="13"/>
        </w:rPr>
        <w:t>11S0W-GPQIN-SD-D1-233</w:t>
      </w:r>
      <w:r w:rsidR="00896019" w:rsidRPr="009B162E">
        <w:rPr>
          <w:i/>
          <w:color w:val="000000"/>
          <w:sz w:val="13"/>
          <w:szCs w:val="13"/>
        </w:rPr>
        <w:t>/10</w:t>
      </w:r>
      <w:r w:rsidRPr="009B162E">
        <w:rPr>
          <w:i/>
          <w:color w:val="000000"/>
          <w:sz w:val="13"/>
          <w:szCs w:val="13"/>
        </w:rPr>
        <w:t>17</w:t>
      </w:r>
    </w:p>
    <w:sectPr w:rsidR="00FF1A3F" w:rsidRPr="009B162E" w:rsidSect="00172C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488E" w:rsidRDefault="00CC488E" w:rsidP="00C90DF3">
      <w:pPr>
        <w:spacing w:after="0"/>
      </w:pPr>
      <w:r>
        <w:separator/>
      </w:r>
    </w:p>
  </w:endnote>
  <w:endnote w:type="continuationSeparator" w:id="0">
    <w:p w:rsidR="00CC488E" w:rsidRDefault="00CC488E" w:rsidP="00C90DF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488E" w:rsidRDefault="00CC488E" w:rsidP="00C90DF3">
      <w:pPr>
        <w:spacing w:after="0"/>
      </w:pPr>
      <w:r>
        <w:separator/>
      </w:r>
    </w:p>
  </w:footnote>
  <w:footnote w:type="continuationSeparator" w:id="0">
    <w:p w:rsidR="00CC488E" w:rsidRDefault="00CC488E" w:rsidP="00C90DF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F688A"/>
    <w:multiLevelType w:val="hybridMultilevel"/>
    <w:tmpl w:val="8A02F272"/>
    <w:lvl w:ilvl="0" w:tplc="57B6397A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BA0"/>
    <w:rsid w:val="00164BA0"/>
    <w:rsid w:val="00172CF5"/>
    <w:rsid w:val="001E70C6"/>
    <w:rsid w:val="00223B5D"/>
    <w:rsid w:val="00227AC6"/>
    <w:rsid w:val="002B235E"/>
    <w:rsid w:val="00335AAD"/>
    <w:rsid w:val="00492B2F"/>
    <w:rsid w:val="00574B02"/>
    <w:rsid w:val="0065274D"/>
    <w:rsid w:val="00736435"/>
    <w:rsid w:val="00750769"/>
    <w:rsid w:val="007B715C"/>
    <w:rsid w:val="00896019"/>
    <w:rsid w:val="00934730"/>
    <w:rsid w:val="00953A72"/>
    <w:rsid w:val="009B162E"/>
    <w:rsid w:val="009C4AB5"/>
    <w:rsid w:val="009E4A9D"/>
    <w:rsid w:val="00B623AB"/>
    <w:rsid w:val="00BA0452"/>
    <w:rsid w:val="00BA211D"/>
    <w:rsid w:val="00C433FB"/>
    <w:rsid w:val="00C55541"/>
    <w:rsid w:val="00C90DF3"/>
    <w:rsid w:val="00CC488E"/>
    <w:rsid w:val="00D331B1"/>
    <w:rsid w:val="00D569FB"/>
    <w:rsid w:val="00D94A89"/>
    <w:rsid w:val="00DD2154"/>
    <w:rsid w:val="00EE5CF5"/>
    <w:rsid w:val="00FF1A3F"/>
    <w:rsid w:val="00FF4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64BA0"/>
    <w:pPr>
      <w:spacing w:after="12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164BA0"/>
    <w:pPr>
      <w:spacing w:before="120"/>
      <w:contextualSpacing/>
      <w:outlineLvl w:val="0"/>
    </w:pPr>
    <w:rPr>
      <w:rFonts w:asciiTheme="majorHAnsi" w:hAnsiTheme="majorHAnsi"/>
      <w:color w:val="68150D" w:themeColor="accent2"/>
      <w:sz w:val="28"/>
      <w:szCs w:val="36"/>
    </w:rPr>
  </w:style>
  <w:style w:type="paragraph" w:styleId="Heading2">
    <w:name w:val="heading 2"/>
    <w:basedOn w:val="Normal"/>
    <w:next w:val="NoSpacing"/>
    <w:link w:val="Heading2Char"/>
    <w:uiPriority w:val="9"/>
    <w:qFormat/>
    <w:rsid w:val="00164BA0"/>
    <w:pPr>
      <w:spacing w:after="80"/>
      <w:outlineLvl w:val="1"/>
    </w:pPr>
    <w:rPr>
      <w:rFonts w:asciiTheme="majorHAnsi" w:hAnsiTheme="majorHAnsi"/>
      <w:color w:val="203569" w:themeColor="accent1"/>
      <w:sz w:val="28"/>
      <w:szCs w:val="28"/>
    </w:rPr>
  </w:style>
  <w:style w:type="paragraph" w:styleId="Heading3">
    <w:name w:val="heading 3"/>
    <w:basedOn w:val="Heading1"/>
    <w:next w:val="NoSpacing"/>
    <w:link w:val="Heading3Char"/>
    <w:autoRedefine/>
    <w:uiPriority w:val="9"/>
    <w:qFormat/>
    <w:rsid w:val="00227AC6"/>
    <w:pPr>
      <w:spacing w:before="0" w:after="0"/>
      <w:contextualSpacing w:val="0"/>
      <w:outlineLvl w:val="2"/>
    </w:pPr>
    <w:rPr>
      <w:rFonts w:asciiTheme="minorHAnsi" w:hAnsiTheme="minorHAnsi"/>
      <w:b/>
      <w:iCs/>
      <w:spacing w:val="5"/>
      <w:sz w:val="22"/>
      <w:szCs w:val="22"/>
    </w:rPr>
  </w:style>
  <w:style w:type="paragraph" w:styleId="Heading4">
    <w:name w:val="heading 4"/>
    <w:basedOn w:val="Heading3"/>
    <w:next w:val="NoSpacing"/>
    <w:link w:val="Heading4Char"/>
    <w:uiPriority w:val="9"/>
    <w:qFormat/>
    <w:rsid w:val="00164BA0"/>
    <w:pPr>
      <w:outlineLvl w:val="3"/>
    </w:pPr>
    <w:rPr>
      <w:bCs/>
      <w:color w:val="203569" w:themeColor="accent1"/>
      <w:szCs w:val="24"/>
    </w:rPr>
  </w:style>
  <w:style w:type="paragraph" w:styleId="Heading7">
    <w:name w:val="heading 7"/>
    <w:basedOn w:val="Normal"/>
    <w:next w:val="NoSpacing"/>
    <w:link w:val="Heading7Char"/>
    <w:uiPriority w:val="9"/>
    <w:qFormat/>
    <w:rsid w:val="00164BA0"/>
    <w:pPr>
      <w:spacing w:before="120"/>
      <w:outlineLvl w:val="6"/>
    </w:pPr>
    <w:rPr>
      <w:b/>
      <w:bCs/>
      <w:iCs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64BA0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Reverse">
    <w:name w:val="Heading 1 Reverse"/>
    <w:basedOn w:val="Heading1"/>
    <w:link w:val="Heading1ReverseChar"/>
    <w:autoRedefine/>
    <w:rsid w:val="00D331B1"/>
    <w:rPr>
      <w:rFonts w:cs="Times New Roman"/>
      <w:bCs/>
      <w:noProof/>
      <w:color w:val="FFFFFF" w:themeColor="background1"/>
    </w:rPr>
  </w:style>
  <w:style w:type="character" w:customStyle="1" w:styleId="Heading1ReverseChar">
    <w:name w:val="Heading 1 Reverse Char"/>
    <w:basedOn w:val="Heading1Char"/>
    <w:link w:val="Heading1Reverse"/>
    <w:rsid w:val="00D331B1"/>
    <w:rPr>
      <w:rFonts w:cs="Times New Roman"/>
      <w:bCs/>
      <w:noProof/>
      <w:color w:val="FFFFFF" w:themeColor="background1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64BA0"/>
    <w:rPr>
      <w:color w:val="68150D" w:themeColor="accent2"/>
      <w:sz w:val="28"/>
      <w:szCs w:val="36"/>
    </w:rPr>
  </w:style>
  <w:style w:type="paragraph" w:styleId="NoSpacing">
    <w:name w:val="No Spacing"/>
    <w:aliases w:val="Normal Text"/>
    <w:basedOn w:val="Normal"/>
    <w:link w:val="NoSpacingChar"/>
    <w:uiPriority w:val="1"/>
    <w:qFormat/>
    <w:rsid w:val="00223B5D"/>
    <w:pPr>
      <w:widowControl w:val="0"/>
      <w:suppressAutoHyphens/>
    </w:pPr>
    <w:rPr>
      <w:sz w:val="20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locked/>
    <w:rsid w:val="00223B5D"/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64BA0"/>
    <w:rPr>
      <w:color w:val="203569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27AC6"/>
    <w:rPr>
      <w:rFonts w:asciiTheme="minorHAnsi" w:hAnsiTheme="minorHAnsi"/>
      <w:b/>
      <w:iCs/>
      <w:color w:val="68150D" w:themeColor="accent2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164BA0"/>
    <w:rPr>
      <w:rFonts w:asciiTheme="minorHAnsi" w:hAnsiTheme="minorHAnsi"/>
      <w:b/>
      <w:bCs/>
      <w:iCs/>
      <w:color w:val="203569" w:themeColor="accent1"/>
      <w:spacing w:val="5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64BA0"/>
    <w:rPr>
      <w:rFonts w:asciiTheme="minorHAnsi" w:hAnsiTheme="minorHAnsi"/>
      <w:b/>
      <w:bCs/>
      <w:iCs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BA0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Heading2"/>
    <w:next w:val="NoSpacing"/>
    <w:link w:val="TitleChar"/>
    <w:uiPriority w:val="10"/>
    <w:qFormat/>
    <w:rsid w:val="00164BA0"/>
    <w:pPr>
      <w:pBdr>
        <w:bottom w:val="single" w:sz="24" w:space="1" w:color="A18E66" w:themeColor="accent3"/>
      </w:pBdr>
      <w:contextualSpacing/>
      <w:jc w:val="center"/>
      <w:outlineLvl w:val="0"/>
    </w:pPr>
    <w:rPr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BA0"/>
    <w:rPr>
      <w:b/>
      <w:color w:val="203569" w:themeColor="accent1"/>
      <w:sz w:val="44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164BA0"/>
    <w:pPr>
      <w:spacing w:after="0"/>
      <w:ind w:left="288" w:hanging="288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4BA0"/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BA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B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D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0DF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C90D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0DF3"/>
    <w:rPr>
      <w:rFonts w:asciiTheme="minorHAnsi" w:hAnsi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next w:val="NoSpacing"/>
    <w:qFormat/>
    <w:rsid w:val="00164BA0"/>
    <w:pPr>
      <w:spacing w:after="120" w:line="240" w:lineRule="auto"/>
    </w:pPr>
    <w:rPr>
      <w:rFonts w:asciiTheme="minorHAnsi" w:hAnsiTheme="minorHAnsi"/>
    </w:rPr>
  </w:style>
  <w:style w:type="paragraph" w:styleId="Heading1">
    <w:name w:val="heading 1"/>
    <w:basedOn w:val="Normal"/>
    <w:next w:val="NoSpacing"/>
    <w:link w:val="Heading1Char"/>
    <w:uiPriority w:val="9"/>
    <w:qFormat/>
    <w:rsid w:val="00164BA0"/>
    <w:pPr>
      <w:spacing w:before="120"/>
      <w:contextualSpacing/>
      <w:outlineLvl w:val="0"/>
    </w:pPr>
    <w:rPr>
      <w:rFonts w:asciiTheme="majorHAnsi" w:hAnsiTheme="majorHAnsi"/>
      <w:color w:val="68150D" w:themeColor="accent2"/>
      <w:sz w:val="28"/>
      <w:szCs w:val="36"/>
    </w:rPr>
  </w:style>
  <w:style w:type="paragraph" w:styleId="Heading2">
    <w:name w:val="heading 2"/>
    <w:basedOn w:val="Normal"/>
    <w:next w:val="NoSpacing"/>
    <w:link w:val="Heading2Char"/>
    <w:uiPriority w:val="9"/>
    <w:qFormat/>
    <w:rsid w:val="00164BA0"/>
    <w:pPr>
      <w:spacing w:after="80"/>
      <w:outlineLvl w:val="1"/>
    </w:pPr>
    <w:rPr>
      <w:rFonts w:asciiTheme="majorHAnsi" w:hAnsiTheme="majorHAnsi"/>
      <w:color w:val="203569" w:themeColor="accent1"/>
      <w:sz w:val="28"/>
      <w:szCs w:val="28"/>
    </w:rPr>
  </w:style>
  <w:style w:type="paragraph" w:styleId="Heading3">
    <w:name w:val="heading 3"/>
    <w:basedOn w:val="Heading1"/>
    <w:next w:val="NoSpacing"/>
    <w:link w:val="Heading3Char"/>
    <w:autoRedefine/>
    <w:uiPriority w:val="9"/>
    <w:qFormat/>
    <w:rsid w:val="00227AC6"/>
    <w:pPr>
      <w:spacing w:before="0" w:after="0"/>
      <w:contextualSpacing w:val="0"/>
      <w:outlineLvl w:val="2"/>
    </w:pPr>
    <w:rPr>
      <w:rFonts w:asciiTheme="minorHAnsi" w:hAnsiTheme="minorHAnsi"/>
      <w:b/>
      <w:iCs/>
      <w:spacing w:val="5"/>
      <w:sz w:val="22"/>
      <w:szCs w:val="22"/>
    </w:rPr>
  </w:style>
  <w:style w:type="paragraph" w:styleId="Heading4">
    <w:name w:val="heading 4"/>
    <w:basedOn w:val="Heading3"/>
    <w:next w:val="NoSpacing"/>
    <w:link w:val="Heading4Char"/>
    <w:uiPriority w:val="9"/>
    <w:qFormat/>
    <w:rsid w:val="00164BA0"/>
    <w:pPr>
      <w:outlineLvl w:val="3"/>
    </w:pPr>
    <w:rPr>
      <w:bCs/>
      <w:color w:val="203569" w:themeColor="accent1"/>
      <w:szCs w:val="24"/>
    </w:rPr>
  </w:style>
  <w:style w:type="paragraph" w:styleId="Heading7">
    <w:name w:val="heading 7"/>
    <w:basedOn w:val="Normal"/>
    <w:next w:val="NoSpacing"/>
    <w:link w:val="Heading7Char"/>
    <w:uiPriority w:val="9"/>
    <w:qFormat/>
    <w:rsid w:val="00164BA0"/>
    <w:pPr>
      <w:spacing w:before="120"/>
      <w:outlineLvl w:val="6"/>
    </w:pPr>
    <w:rPr>
      <w:b/>
      <w:bCs/>
      <w:iCs/>
      <w:color w:val="000000" w:themeColor="text1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164BA0"/>
    <w:pPr>
      <w:spacing w:after="0" w:line="271" w:lineRule="auto"/>
      <w:outlineLvl w:val="8"/>
    </w:pPr>
    <w:rPr>
      <w:rFonts w:asciiTheme="majorHAnsi" w:hAnsiTheme="majorHAnsi"/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1Reverse">
    <w:name w:val="Heading 1 Reverse"/>
    <w:basedOn w:val="Heading1"/>
    <w:link w:val="Heading1ReverseChar"/>
    <w:autoRedefine/>
    <w:rsid w:val="00D331B1"/>
    <w:rPr>
      <w:rFonts w:cs="Times New Roman"/>
      <w:bCs/>
      <w:noProof/>
      <w:color w:val="FFFFFF" w:themeColor="background1"/>
    </w:rPr>
  </w:style>
  <w:style w:type="character" w:customStyle="1" w:styleId="Heading1ReverseChar">
    <w:name w:val="Heading 1 Reverse Char"/>
    <w:basedOn w:val="Heading1Char"/>
    <w:link w:val="Heading1Reverse"/>
    <w:rsid w:val="00D331B1"/>
    <w:rPr>
      <w:rFonts w:cs="Times New Roman"/>
      <w:bCs/>
      <w:noProof/>
      <w:color w:val="FFFFFF" w:themeColor="background1"/>
      <w:sz w:val="40"/>
      <w:szCs w:val="36"/>
    </w:rPr>
  </w:style>
  <w:style w:type="character" w:customStyle="1" w:styleId="Heading1Char">
    <w:name w:val="Heading 1 Char"/>
    <w:basedOn w:val="DefaultParagraphFont"/>
    <w:link w:val="Heading1"/>
    <w:uiPriority w:val="9"/>
    <w:rsid w:val="00164BA0"/>
    <w:rPr>
      <w:color w:val="68150D" w:themeColor="accent2"/>
      <w:sz w:val="28"/>
      <w:szCs w:val="36"/>
    </w:rPr>
  </w:style>
  <w:style w:type="paragraph" w:styleId="NoSpacing">
    <w:name w:val="No Spacing"/>
    <w:aliases w:val="Normal Text"/>
    <w:basedOn w:val="Normal"/>
    <w:link w:val="NoSpacingChar"/>
    <w:uiPriority w:val="1"/>
    <w:qFormat/>
    <w:rsid w:val="00223B5D"/>
    <w:pPr>
      <w:widowControl w:val="0"/>
      <w:suppressAutoHyphens/>
    </w:pPr>
    <w:rPr>
      <w:sz w:val="20"/>
    </w:rPr>
  </w:style>
  <w:style w:type="character" w:customStyle="1" w:styleId="NoSpacingChar">
    <w:name w:val="No Spacing Char"/>
    <w:aliases w:val="Normal Text Char"/>
    <w:basedOn w:val="DefaultParagraphFont"/>
    <w:link w:val="NoSpacing"/>
    <w:uiPriority w:val="1"/>
    <w:locked/>
    <w:rsid w:val="00223B5D"/>
    <w:rPr>
      <w:rFonts w:asciiTheme="minorHAnsi" w:hAnsiTheme="minorHAnsi"/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164BA0"/>
    <w:rPr>
      <w:color w:val="203569" w:themeColor="accen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227AC6"/>
    <w:rPr>
      <w:rFonts w:asciiTheme="minorHAnsi" w:hAnsiTheme="minorHAnsi"/>
      <w:b/>
      <w:iCs/>
      <w:color w:val="68150D" w:themeColor="accent2"/>
      <w:spacing w:val="5"/>
    </w:rPr>
  </w:style>
  <w:style w:type="character" w:customStyle="1" w:styleId="Heading4Char">
    <w:name w:val="Heading 4 Char"/>
    <w:basedOn w:val="DefaultParagraphFont"/>
    <w:link w:val="Heading4"/>
    <w:uiPriority w:val="9"/>
    <w:rsid w:val="00164BA0"/>
    <w:rPr>
      <w:rFonts w:asciiTheme="minorHAnsi" w:hAnsiTheme="minorHAnsi"/>
      <w:b/>
      <w:bCs/>
      <w:iCs/>
      <w:color w:val="203569" w:themeColor="accent1"/>
      <w:spacing w:val="5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64BA0"/>
    <w:rPr>
      <w:rFonts w:asciiTheme="minorHAnsi" w:hAnsiTheme="minorHAnsi"/>
      <w:b/>
      <w:bCs/>
      <w:iCs/>
      <w:color w:val="000000" w:themeColor="text1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64BA0"/>
    <w:rPr>
      <w:b/>
      <w:bCs/>
      <w:i/>
      <w:iCs/>
      <w:color w:val="7F7F7F" w:themeColor="text1" w:themeTint="80"/>
      <w:sz w:val="18"/>
      <w:szCs w:val="18"/>
    </w:rPr>
  </w:style>
  <w:style w:type="paragraph" w:styleId="Title">
    <w:name w:val="Title"/>
    <w:basedOn w:val="Heading2"/>
    <w:next w:val="NoSpacing"/>
    <w:link w:val="TitleChar"/>
    <w:uiPriority w:val="10"/>
    <w:qFormat/>
    <w:rsid w:val="00164BA0"/>
    <w:pPr>
      <w:pBdr>
        <w:bottom w:val="single" w:sz="24" w:space="1" w:color="A18E66" w:themeColor="accent3"/>
      </w:pBdr>
      <w:contextualSpacing/>
      <w:jc w:val="center"/>
      <w:outlineLvl w:val="0"/>
    </w:pPr>
    <w:rPr>
      <w:b/>
      <w:sz w:val="44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64BA0"/>
    <w:rPr>
      <w:b/>
      <w:color w:val="203569" w:themeColor="accent1"/>
      <w:sz w:val="44"/>
      <w:szCs w:val="52"/>
    </w:rPr>
  </w:style>
  <w:style w:type="paragraph" w:styleId="ListParagraph">
    <w:name w:val="List Paragraph"/>
    <w:basedOn w:val="Normal"/>
    <w:link w:val="ListParagraphChar"/>
    <w:uiPriority w:val="34"/>
    <w:qFormat/>
    <w:rsid w:val="00164BA0"/>
    <w:pPr>
      <w:spacing w:after="0"/>
      <w:ind w:left="288" w:hanging="288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164BA0"/>
    <w:rPr>
      <w:rFonts w:asciiTheme="minorHAnsi" w:hAnsiTheme="minorHAnsi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64BA0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BA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BA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64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C90DF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C90DF3"/>
    <w:rPr>
      <w:rFonts w:asciiTheme="minorHAnsi" w:hAnsiTheme="minorHAnsi"/>
    </w:rPr>
  </w:style>
  <w:style w:type="paragraph" w:styleId="Footer">
    <w:name w:val="footer"/>
    <w:basedOn w:val="Normal"/>
    <w:link w:val="FooterChar"/>
    <w:uiPriority w:val="99"/>
    <w:unhideWhenUsed/>
    <w:rsid w:val="00C90DF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C90DF3"/>
    <w:rPr>
      <w:rFonts w:asciiTheme="minorHAnsi" w:hAnsi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GPQIN">
  <a:themeElements>
    <a:clrScheme name="GPQIN">
      <a:dk1>
        <a:sysClr val="windowText" lastClr="000000"/>
      </a:dk1>
      <a:lt1>
        <a:sysClr val="window" lastClr="FFFFFF"/>
      </a:lt1>
      <a:dk2>
        <a:srgbClr val="203569"/>
      </a:dk2>
      <a:lt2>
        <a:srgbClr val="F8F0DF"/>
      </a:lt2>
      <a:accent1>
        <a:srgbClr val="203569"/>
      </a:accent1>
      <a:accent2>
        <a:srgbClr val="68150D"/>
      </a:accent2>
      <a:accent3>
        <a:srgbClr val="A18E66"/>
      </a:accent3>
      <a:accent4>
        <a:srgbClr val="7EB0CC"/>
      </a:accent4>
      <a:accent5>
        <a:srgbClr val="C6BBA3"/>
      </a:accent5>
      <a:accent6>
        <a:srgbClr val="F8F0DF"/>
      </a:accent6>
      <a:hlink>
        <a:srgbClr val="0000FF"/>
      </a:hlink>
      <a:folHlink>
        <a:srgbClr val="800080"/>
      </a:folHlink>
    </a:clrScheme>
    <a:fontScheme name="GPQIN Font">
      <a:majorFont>
        <a:latin typeface="Eras Medium IT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334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Fredenburg, Stacie</dc:creator>
  <cp:lastModifiedBy>Divis, Nikki</cp:lastModifiedBy>
  <cp:revision>5</cp:revision>
  <dcterms:created xsi:type="dcterms:W3CDTF">2017-11-02T13:51:00Z</dcterms:created>
  <dcterms:modified xsi:type="dcterms:W3CDTF">2017-11-02T14:50:00Z</dcterms:modified>
</cp:coreProperties>
</file>